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D9B" w:rsidRPr="00176E7E" w:rsidRDefault="00270D9B" w:rsidP="00270D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Требования для оформления документов для получения субсидий на разработку стандартов</w:t>
      </w:r>
    </w:p>
    <w:p w:rsidR="00270D9B" w:rsidRPr="00816861" w:rsidRDefault="00270D9B" w:rsidP="00270D9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16861" w:rsidRPr="00816861" w:rsidRDefault="00816861" w:rsidP="00D276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0261" w:rsidRPr="00443BE3" w:rsidRDefault="00D276D8" w:rsidP="000316B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261">
        <w:rPr>
          <w:rFonts w:ascii="Times New Roman" w:hAnsi="Times New Roman" w:cs="Times New Roman"/>
          <w:color w:val="000000" w:themeColor="text1"/>
          <w:sz w:val="32"/>
          <w:szCs w:val="32"/>
        </w:rPr>
        <w:t>Срок</w:t>
      </w:r>
      <w:r w:rsidR="005C4ADD" w:rsidRPr="0038026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проведения отбора</w:t>
      </w:r>
    </w:p>
    <w:p w:rsidR="00443BE3" w:rsidRPr="00443BE3" w:rsidRDefault="00443BE3" w:rsidP="00443BE3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5CA" w:rsidRDefault="001275CA" w:rsidP="001275C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заявок</w:t>
      </w:r>
      <w:r w:rsidR="006E5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начинается 3 октября</w:t>
      </w:r>
      <w:r w:rsidR="00937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года в 1</w:t>
      </w:r>
      <w:r w:rsidR="004E316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.00</w:t>
      </w:r>
    </w:p>
    <w:p w:rsidR="001275CA" w:rsidRDefault="006E5EDD" w:rsidP="001275C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Окончание подачи заявок – 3 ноября</w:t>
      </w:r>
      <w:r w:rsidR="00127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года в 09.00</w:t>
      </w:r>
    </w:p>
    <w:p w:rsidR="009F1931" w:rsidRPr="009F1931" w:rsidRDefault="009F1931" w:rsidP="009F193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по</w:t>
      </w:r>
      <w:r w:rsidRPr="00B32995">
        <w:rPr>
          <w:rFonts w:ascii="Times New Roman" w:hAnsi="Times New Roman" w:cs="Times New Roman"/>
          <w:sz w:val="28"/>
          <w:szCs w:val="28"/>
        </w:rPr>
        <w:t xml:space="preserve"> вопросам проведения отбора юридических лиц на право получения субсидий из федерального бюджета на компенсацию части затрат, связанных с разработкой международных, региональных и национальных документов в области стандартизации, обеспечивающих применение и исполнение требований технических регламентов, международных соглашений и нормативных правовых актов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EDD">
        <w:rPr>
          <w:rFonts w:ascii="Times New Roman" w:hAnsi="Times New Roman" w:cs="Times New Roman"/>
          <w:b/>
          <w:sz w:val="28"/>
          <w:szCs w:val="28"/>
        </w:rPr>
        <w:t>состоится 3 ноября</w:t>
      </w:r>
      <w:r w:rsidR="00887549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176E7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380261" w:rsidRDefault="00380261" w:rsidP="00380261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C7269" w:rsidRPr="005C4ADD" w:rsidRDefault="001C7269" w:rsidP="00380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0261" w:rsidRDefault="00D276D8" w:rsidP="000316B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24614">
        <w:rPr>
          <w:rFonts w:ascii="Times New Roman" w:hAnsi="Times New Roman" w:cs="Times New Roman"/>
          <w:color w:val="000000" w:themeColor="text1"/>
          <w:sz w:val="32"/>
          <w:szCs w:val="32"/>
        </w:rPr>
        <w:t>Место нахождения</w:t>
      </w:r>
      <w:r w:rsidR="0038026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организации, проводящей отбор.</w:t>
      </w:r>
    </w:p>
    <w:p w:rsidR="00380261" w:rsidRDefault="00380261" w:rsidP="003802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80261" w:rsidRDefault="00380261" w:rsidP="003802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Федеральное агентство по техническому регулированию и метрологии, </w:t>
      </w:r>
    </w:p>
    <w:p w:rsidR="00380261" w:rsidRDefault="00380261" w:rsidP="003802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261">
        <w:rPr>
          <w:rFonts w:ascii="Times New Roman" w:hAnsi="Times New Roman" w:cs="Times New Roman"/>
          <w:color w:val="000000" w:themeColor="text1"/>
          <w:sz w:val="28"/>
          <w:szCs w:val="28"/>
        </w:rPr>
        <w:t>адрес: Пресненская набережная</w:t>
      </w:r>
      <w:r w:rsidR="00D9372E">
        <w:rPr>
          <w:rFonts w:ascii="Times New Roman" w:hAnsi="Times New Roman" w:cs="Times New Roman"/>
          <w:color w:val="000000" w:themeColor="text1"/>
          <w:sz w:val="28"/>
          <w:szCs w:val="28"/>
        </w:rPr>
        <w:t>, д. 10, стр. 2, Москва, 123112</w:t>
      </w:r>
      <w:r w:rsidRPr="00380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80261" w:rsidRPr="00380261" w:rsidRDefault="00380261" w:rsidP="003802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электронная почта: </w:t>
      </w:r>
      <w:r w:rsidRPr="003802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</w:t>
      </w:r>
      <w:r w:rsidRPr="00380261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Pr="003802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gost</w:t>
      </w:r>
      <w:r w:rsidRPr="003802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2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3802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7269" w:rsidRPr="002B79E5" w:rsidRDefault="001C7269" w:rsidP="000316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0261" w:rsidRPr="00380261" w:rsidRDefault="00D276D8" w:rsidP="0038026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380261">
        <w:rPr>
          <w:rFonts w:ascii="Times New Roman" w:hAnsi="Times New Roman" w:cs="Times New Roman"/>
          <w:color w:val="000000" w:themeColor="text1"/>
          <w:sz w:val="32"/>
          <w:szCs w:val="32"/>
        </w:rPr>
        <w:t>Результат</w:t>
      </w:r>
      <w:r w:rsidR="005C4ADD" w:rsidRPr="0038026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предоставления субсидии</w:t>
      </w:r>
      <w:r w:rsidR="002B79E5" w:rsidRPr="00380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80261" w:rsidRPr="00380261" w:rsidRDefault="00380261" w:rsidP="00380261">
      <w:pPr>
        <w:pStyle w:val="a3"/>
        <w:autoSpaceDE w:val="0"/>
        <w:autoSpaceDN w:val="0"/>
        <w:adjustRightInd w:val="0"/>
        <w:spacing w:after="0" w:line="240" w:lineRule="auto"/>
        <w:ind w:left="774"/>
        <w:jc w:val="both"/>
        <w:rPr>
          <w:rFonts w:ascii="Times New Roman" w:hAnsi="Times New Roman" w:cs="Times New Roman"/>
          <w:sz w:val="28"/>
          <w:szCs w:val="28"/>
        </w:rPr>
      </w:pPr>
    </w:p>
    <w:p w:rsidR="00C703D1" w:rsidRPr="00C703D1" w:rsidRDefault="002B79E5" w:rsidP="00380261">
      <w:pPr>
        <w:pStyle w:val="a3"/>
        <w:autoSpaceDE w:val="0"/>
        <w:autoSpaceDN w:val="0"/>
        <w:adjustRightInd w:val="0"/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C703D1">
        <w:rPr>
          <w:rFonts w:ascii="Times New Roman" w:hAnsi="Times New Roman" w:cs="Times New Roman"/>
          <w:sz w:val="28"/>
          <w:szCs w:val="28"/>
        </w:rPr>
        <w:t>не менее одного разработанного получателем субсидии национального документа в области стандартизации, который предусмотрен программой национальной стандартизации, утвержденной Федеральным агентством по техническому регулированию и метрологии, без утверждения и внедрения которого не может быть обеспечена реализация требований нормативного правового акта Российской Федерации на 31 декабря финансового года, в котором предоставлена субсидия</w:t>
      </w:r>
      <w:r w:rsidR="00C703D1" w:rsidRPr="00C703D1">
        <w:rPr>
          <w:rFonts w:ascii="Times New Roman" w:hAnsi="Times New Roman" w:cs="Times New Roman"/>
          <w:sz w:val="28"/>
          <w:szCs w:val="28"/>
        </w:rPr>
        <w:t>, в целях реализации которого разработан национальный документ в области стандартизации</w:t>
      </w:r>
      <w:r w:rsidRPr="00C703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C4ADD" w:rsidRPr="00C703D1" w:rsidRDefault="002B79E5" w:rsidP="00380261">
      <w:pPr>
        <w:pStyle w:val="a3"/>
        <w:autoSpaceDE w:val="0"/>
        <w:autoSpaceDN w:val="0"/>
        <w:adjustRightInd w:val="0"/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C703D1">
        <w:rPr>
          <w:rFonts w:ascii="Times New Roman" w:hAnsi="Times New Roman" w:cs="Times New Roman"/>
          <w:sz w:val="28"/>
          <w:szCs w:val="28"/>
        </w:rPr>
        <w:t xml:space="preserve">не менее одного разработанного получателем субсидии </w:t>
      </w:r>
      <w:r w:rsidR="00C703D1" w:rsidRPr="00C703D1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C703D1">
        <w:rPr>
          <w:rFonts w:ascii="Times New Roman" w:hAnsi="Times New Roman" w:cs="Times New Roman"/>
          <w:sz w:val="28"/>
          <w:szCs w:val="28"/>
        </w:rPr>
        <w:t>национального документа в области стандартизации,</w:t>
      </w:r>
      <w:r w:rsidR="00C703D1" w:rsidRPr="00C703D1">
        <w:rPr>
          <w:rFonts w:ascii="Times New Roman" w:hAnsi="Times New Roman" w:cs="Times New Roman"/>
          <w:sz w:val="28"/>
          <w:szCs w:val="28"/>
        </w:rPr>
        <w:t xml:space="preserve"> проекта межгосударственного</w:t>
      </w:r>
      <w:r w:rsidRPr="00C703D1">
        <w:rPr>
          <w:rFonts w:ascii="Times New Roman" w:hAnsi="Times New Roman" w:cs="Times New Roman"/>
          <w:sz w:val="28"/>
          <w:szCs w:val="28"/>
        </w:rPr>
        <w:t xml:space="preserve"> стандарта, а также </w:t>
      </w:r>
      <w:r w:rsidR="00C703D1" w:rsidRPr="00C703D1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C703D1">
        <w:rPr>
          <w:rFonts w:ascii="Times New Roman" w:hAnsi="Times New Roman" w:cs="Times New Roman"/>
          <w:sz w:val="28"/>
          <w:szCs w:val="28"/>
        </w:rPr>
        <w:t>международного стандарта и межгосударственного стандарта, в разработке которых участвует Российская Федерация на 31 декабря финансового года, в</w:t>
      </w:r>
      <w:r w:rsidR="00C703D1" w:rsidRPr="00C703D1">
        <w:rPr>
          <w:rFonts w:ascii="Times New Roman" w:hAnsi="Times New Roman" w:cs="Times New Roman"/>
          <w:sz w:val="28"/>
          <w:szCs w:val="28"/>
        </w:rPr>
        <w:t xml:space="preserve"> котором предоставлена субсидия</w:t>
      </w:r>
      <w:r w:rsidR="00D276D8" w:rsidRPr="00C703D1">
        <w:rPr>
          <w:rFonts w:ascii="Times New Roman" w:hAnsi="Times New Roman" w:cs="Times New Roman"/>
          <w:sz w:val="28"/>
          <w:szCs w:val="28"/>
        </w:rPr>
        <w:t>.</w:t>
      </w:r>
    </w:p>
    <w:p w:rsidR="001C7269" w:rsidRPr="002B79E5" w:rsidRDefault="001C7269" w:rsidP="002B7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C4ADD" w:rsidRDefault="00C703D1" w:rsidP="000316B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Указание</w:t>
      </w:r>
      <w:r w:rsidR="005C4ADD" w:rsidRPr="00D2461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страниц</w:t>
      </w:r>
      <w:r w:rsidR="00D276D8" w:rsidRPr="00D24614">
        <w:rPr>
          <w:rFonts w:ascii="Times New Roman" w:hAnsi="Times New Roman" w:cs="Times New Roman"/>
          <w:color w:val="000000" w:themeColor="text1"/>
          <w:sz w:val="32"/>
          <w:szCs w:val="32"/>
        </w:rPr>
        <w:t>ы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сайта в </w:t>
      </w:r>
      <w:r w:rsidR="005C4ADD" w:rsidRPr="00D24614">
        <w:rPr>
          <w:rFonts w:ascii="Times New Roman" w:hAnsi="Times New Roman" w:cs="Times New Roman"/>
          <w:color w:val="000000" w:themeColor="text1"/>
          <w:sz w:val="32"/>
          <w:szCs w:val="32"/>
        </w:rPr>
        <w:t>сети «Интернет», на котором о</w:t>
      </w:r>
      <w:r w:rsidR="00D276D8" w:rsidRPr="00D24614">
        <w:rPr>
          <w:rFonts w:ascii="Times New Roman" w:hAnsi="Times New Roman" w:cs="Times New Roman"/>
          <w:color w:val="000000" w:themeColor="text1"/>
          <w:sz w:val="32"/>
          <w:szCs w:val="32"/>
        </w:rPr>
        <w:t>беспечивается проведение отбора.</w:t>
      </w:r>
    </w:p>
    <w:p w:rsidR="00C703D1" w:rsidRDefault="00C703D1" w:rsidP="00C703D1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703D1" w:rsidRPr="00C703D1" w:rsidRDefault="00C703D1" w:rsidP="00C703D1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3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C70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703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rst</w:t>
      </w:r>
      <w:r w:rsidRPr="00C70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703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gov</w:t>
      </w:r>
      <w:r w:rsidRPr="00C70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703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C70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C7269" w:rsidRPr="005C4ADD" w:rsidRDefault="001C7269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827C9" w:rsidRPr="009827C9" w:rsidRDefault="009827C9" w:rsidP="009827C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827C9">
        <w:rPr>
          <w:rFonts w:ascii="Times New Roman" w:hAnsi="Times New Roman" w:cs="Times New Roman"/>
          <w:color w:val="000000" w:themeColor="text1"/>
          <w:sz w:val="32"/>
          <w:szCs w:val="32"/>
        </w:rPr>
        <w:t>Субсидии предоставляются (пункт 4):</w:t>
      </w:r>
    </w:p>
    <w:p w:rsidR="009827C9" w:rsidRPr="00844C94" w:rsidRDefault="009827C9" w:rsidP="009827C9">
      <w:pPr>
        <w:autoSpaceDE w:val="0"/>
        <w:autoSpaceDN w:val="0"/>
        <w:adjustRightInd w:val="0"/>
        <w:spacing w:before="22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D276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76D8">
        <w:rPr>
          <w:rFonts w:ascii="Times New Roman" w:hAnsi="Times New Roman" w:cs="Times New Roman"/>
          <w:sz w:val="28"/>
          <w:szCs w:val="28"/>
        </w:rPr>
        <w:t xml:space="preserve">на разработку национальных </w:t>
      </w:r>
      <w:r w:rsidRPr="00844C94">
        <w:rPr>
          <w:rFonts w:ascii="Times New Roman" w:hAnsi="Times New Roman" w:cs="Times New Roman"/>
          <w:sz w:val="28"/>
          <w:szCs w:val="28"/>
        </w:rPr>
        <w:t xml:space="preserve">документов в области стандартизации и межгосударственных стандартов, включенных в перечень стандартов, в результате применения которых обеспечивается соблюдение требований технического регламента в соответствии с </w:t>
      </w:r>
      <w:hyperlink r:id="rId5" w:history="1">
        <w:r w:rsidRPr="00844C94">
          <w:rPr>
            <w:rFonts w:ascii="Times New Roman" w:hAnsi="Times New Roman" w:cs="Times New Roman"/>
            <w:sz w:val="28"/>
            <w:szCs w:val="28"/>
          </w:rPr>
          <w:t>Договором</w:t>
        </w:r>
      </w:hyperlink>
      <w:r w:rsidRPr="00844C94">
        <w:rPr>
          <w:rFonts w:ascii="Times New Roman" w:hAnsi="Times New Roman" w:cs="Times New Roman"/>
          <w:sz w:val="28"/>
          <w:szCs w:val="28"/>
        </w:rPr>
        <w:t xml:space="preserve"> о Евразийском экономическом союзе от 29 мая 2014 г. или Федеральным </w:t>
      </w:r>
      <w:hyperlink r:id="rId6" w:history="1">
        <w:r w:rsidRPr="00844C9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44C94">
        <w:rPr>
          <w:rFonts w:ascii="Times New Roman" w:hAnsi="Times New Roman" w:cs="Times New Roman"/>
          <w:sz w:val="28"/>
          <w:szCs w:val="28"/>
        </w:rPr>
        <w:t xml:space="preserve"> "О техническом р</w:t>
      </w:r>
      <w:r w:rsidR="00D9372E">
        <w:rPr>
          <w:rFonts w:ascii="Times New Roman" w:hAnsi="Times New Roman" w:cs="Times New Roman"/>
          <w:sz w:val="28"/>
          <w:szCs w:val="28"/>
        </w:rPr>
        <w:t>егулировании"</w:t>
      </w:r>
      <w:r w:rsidRPr="00844C94">
        <w:rPr>
          <w:rFonts w:ascii="Times New Roman" w:hAnsi="Times New Roman" w:cs="Times New Roman"/>
          <w:sz w:val="28"/>
          <w:szCs w:val="28"/>
        </w:rPr>
        <w:t>;</w:t>
      </w:r>
    </w:p>
    <w:p w:rsidR="009827C9" w:rsidRPr="00D276D8" w:rsidRDefault="009827C9" w:rsidP="009827C9">
      <w:pPr>
        <w:autoSpaceDE w:val="0"/>
        <w:autoSpaceDN w:val="0"/>
        <w:adjustRightInd w:val="0"/>
        <w:spacing w:before="22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D276D8">
        <w:rPr>
          <w:rFonts w:ascii="Times New Roman" w:hAnsi="Times New Roman" w:cs="Times New Roman"/>
          <w:sz w:val="28"/>
          <w:szCs w:val="28"/>
        </w:rPr>
        <w:t xml:space="preserve"> на разработку национальных документов в области стандартизации, предусмотренных программой национальной стандартизации, утвержденной Федеральным агентством по техническому регулированию и метрологии, без внедрения которых не может быть обеспечена реализация требований нормативного правового акта Российской Федерации;</w:t>
      </w:r>
    </w:p>
    <w:p w:rsidR="009827C9" w:rsidRPr="009827C9" w:rsidRDefault="009827C9" w:rsidP="009827C9">
      <w:pPr>
        <w:autoSpaceDE w:val="0"/>
        <w:autoSpaceDN w:val="0"/>
        <w:adjustRightInd w:val="0"/>
        <w:spacing w:before="220"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D276D8">
        <w:rPr>
          <w:rFonts w:ascii="Times New Roman" w:hAnsi="Times New Roman" w:cs="Times New Roman"/>
          <w:sz w:val="28"/>
          <w:szCs w:val="28"/>
        </w:rPr>
        <w:t xml:space="preserve"> на разработку международных стандартов и межгосударственных стандартов, в разработке которых участвует Российская Федерация (включен по предложению Российской Федерации в план работы технических комитетов (технических подкомитетов) Международной организации по стандартизации (ИСО), Международной электротехнической комиссии (МЭК) и (или) Межгосударственного совета по стандартиза</w:t>
      </w:r>
      <w:r>
        <w:rPr>
          <w:rFonts w:ascii="Times New Roman" w:hAnsi="Times New Roman" w:cs="Times New Roman"/>
          <w:sz w:val="28"/>
          <w:szCs w:val="28"/>
        </w:rPr>
        <w:t>ции, метрологии и сертификации).</w:t>
      </w:r>
    </w:p>
    <w:p w:rsidR="00F92203" w:rsidRPr="00104911" w:rsidRDefault="009827C9" w:rsidP="00D95706">
      <w:pPr>
        <w:autoSpaceDE w:val="0"/>
        <w:autoSpaceDN w:val="0"/>
        <w:adjustRightInd w:val="0"/>
        <w:spacing w:before="220"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D276D8" w:rsidRPr="00C703D1">
        <w:rPr>
          <w:rFonts w:ascii="Times New Roman" w:hAnsi="Times New Roman" w:cs="Times New Roman"/>
          <w:sz w:val="32"/>
          <w:szCs w:val="32"/>
        </w:rPr>
        <w:t>. Требования к юри</w:t>
      </w:r>
      <w:r w:rsidR="00D9372E">
        <w:rPr>
          <w:rFonts w:ascii="Times New Roman" w:hAnsi="Times New Roman" w:cs="Times New Roman"/>
          <w:sz w:val="32"/>
          <w:szCs w:val="32"/>
        </w:rPr>
        <w:t>дическим лицам</w:t>
      </w:r>
      <w:r w:rsidR="00D95706" w:rsidRPr="00C703D1">
        <w:rPr>
          <w:rFonts w:ascii="Times New Roman" w:hAnsi="Times New Roman" w:cs="Times New Roman"/>
          <w:sz w:val="32"/>
          <w:szCs w:val="32"/>
        </w:rPr>
        <w:t xml:space="preserve"> (пункт 7)</w:t>
      </w:r>
      <w:r w:rsidR="00D276D8" w:rsidRPr="00104911">
        <w:rPr>
          <w:rFonts w:ascii="Times New Roman" w:hAnsi="Times New Roman" w:cs="Times New Roman"/>
          <w:sz w:val="32"/>
          <w:szCs w:val="32"/>
        </w:rPr>
        <w:t>:</w:t>
      </w:r>
    </w:p>
    <w:p w:rsidR="000316BA" w:rsidRPr="00700FBE" w:rsidRDefault="009827C9" w:rsidP="00700F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316BA" w:rsidRPr="00700FBE">
        <w:rPr>
          <w:rFonts w:ascii="Times New Roman" w:hAnsi="Times New Roman" w:cs="Times New Roman"/>
          <w:sz w:val="28"/>
          <w:szCs w:val="28"/>
        </w:rPr>
        <w:t xml:space="preserve"> 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316BA" w:rsidRPr="00700FBE" w:rsidRDefault="009827C9" w:rsidP="00700FB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0316BA" w:rsidRPr="00700FBE">
        <w:rPr>
          <w:rFonts w:ascii="Times New Roman" w:hAnsi="Times New Roman" w:cs="Times New Roman"/>
          <w:sz w:val="28"/>
          <w:szCs w:val="28"/>
        </w:rPr>
        <w:t xml:space="preserve"> у юридического лица отсутствует просроченная задолженность</w:t>
      </w:r>
      <w:r w:rsidR="000316BA" w:rsidRPr="00700FBE">
        <w:rPr>
          <w:rFonts w:ascii="Times New Roman" w:hAnsi="Times New Roman" w:cs="Times New Roman"/>
          <w:sz w:val="28"/>
          <w:szCs w:val="28"/>
        </w:rPr>
        <w:br/>
        <w:t xml:space="preserve">по возврату в федеральный бюджет субсидий, бюджетных инвестиций, предоставленных в том числе в соответствии с иными правовыми актами, </w:t>
      </w:r>
      <w:r w:rsidR="000316BA" w:rsidRPr="00700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иная просроченная (неурегулированная) задолженность по денежным обязательствам перед Российской Федерацией;</w:t>
      </w:r>
    </w:p>
    <w:p w:rsidR="000316BA" w:rsidRPr="00700FBE" w:rsidRDefault="009827C9" w:rsidP="00700F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0316BA" w:rsidRPr="00700FBE">
        <w:rPr>
          <w:rFonts w:ascii="Times New Roman" w:hAnsi="Times New Roman" w:cs="Times New Roman"/>
          <w:sz w:val="28"/>
          <w:szCs w:val="28"/>
        </w:rPr>
        <w:t xml:space="preserve"> юридическое лицо не находится в процессе реорганизации</w:t>
      </w:r>
      <w:r w:rsidR="000316BA" w:rsidRPr="00700FBE">
        <w:rPr>
          <w:rFonts w:ascii="Times New Roman" w:hAnsi="Times New Roman" w:cs="Times New Roman"/>
          <w:sz w:val="28"/>
          <w:szCs w:val="28"/>
        </w:rPr>
        <w:br/>
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юридического лица не приостановлена в порядке, </w:t>
      </w:r>
      <w:r w:rsidR="000316BA" w:rsidRPr="00700FBE">
        <w:rPr>
          <w:rFonts w:ascii="Times New Roman" w:hAnsi="Times New Roman" w:cs="Times New Roman"/>
          <w:sz w:val="28"/>
          <w:szCs w:val="28"/>
        </w:rPr>
        <w:lastRenderedPageBreak/>
        <w:t>предусмотренном законодательством Российской Федерации;</w:t>
      </w:r>
    </w:p>
    <w:p w:rsidR="000316BA" w:rsidRPr="00700FBE" w:rsidRDefault="009827C9" w:rsidP="00700F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0316BA" w:rsidRPr="00700FBE">
        <w:rPr>
          <w:rFonts w:ascii="Times New Roman" w:hAnsi="Times New Roman" w:cs="Times New Roman"/>
          <w:sz w:val="28"/>
          <w:szCs w:val="28"/>
        </w:rPr>
        <w:t xml:space="preserve"> юридическое лицо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</w:t>
      </w:r>
      <w:r>
        <w:rPr>
          <w:rFonts w:ascii="Times New Roman" w:hAnsi="Times New Roman" w:cs="Times New Roman"/>
          <w:sz w:val="28"/>
          <w:szCs w:val="28"/>
        </w:rPr>
        <w:t>совых операций (офшорные зоны)</w:t>
      </w:r>
      <w:r w:rsidR="000316BA" w:rsidRPr="00700FBE">
        <w:rPr>
          <w:rFonts w:ascii="Times New Roman" w:hAnsi="Times New Roman" w:cs="Times New Roman"/>
          <w:sz w:val="28"/>
          <w:szCs w:val="28"/>
        </w:rPr>
        <w:t>, в совокупности превышает 50 процентов;</w:t>
      </w:r>
    </w:p>
    <w:p w:rsidR="000316BA" w:rsidRPr="00700FBE" w:rsidRDefault="009827C9" w:rsidP="00700F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0316BA" w:rsidRPr="00700FBE">
        <w:rPr>
          <w:rFonts w:ascii="Times New Roman" w:hAnsi="Times New Roman" w:cs="Times New Roman"/>
          <w:sz w:val="28"/>
          <w:szCs w:val="28"/>
        </w:rPr>
        <w:t xml:space="preserve"> юридическое лицо не получает средства из федерального бюджета</w:t>
      </w:r>
      <w:r w:rsidR="000316BA" w:rsidRPr="00700FBE">
        <w:rPr>
          <w:rFonts w:ascii="Times New Roman" w:hAnsi="Times New Roman" w:cs="Times New Roman"/>
          <w:sz w:val="28"/>
          <w:szCs w:val="28"/>
        </w:rPr>
        <w:br/>
        <w:t xml:space="preserve">на основании иных нормативных правовых актов Российской Федерации на цели, указанные в </w:t>
      </w:r>
      <w:hyperlink w:anchor="P45" w:history="1">
        <w:r w:rsidR="000316BA" w:rsidRPr="00700FB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D9372E">
        <w:rPr>
          <w:rFonts w:ascii="Times New Roman" w:hAnsi="Times New Roman" w:cs="Times New Roman"/>
          <w:sz w:val="28"/>
          <w:szCs w:val="28"/>
        </w:rPr>
        <w:t xml:space="preserve"> </w:t>
      </w:r>
      <w:r w:rsidR="000316BA" w:rsidRPr="00700FBE">
        <w:rPr>
          <w:rFonts w:ascii="Times New Roman" w:hAnsi="Times New Roman" w:cs="Times New Roman"/>
          <w:sz w:val="28"/>
          <w:szCs w:val="28"/>
        </w:rPr>
        <w:t>Правил;</w:t>
      </w:r>
    </w:p>
    <w:p w:rsidR="000316BA" w:rsidRPr="00700FBE" w:rsidRDefault="009827C9" w:rsidP="00700FB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0316BA" w:rsidRPr="00700FBE">
        <w:rPr>
          <w:rFonts w:ascii="Times New Roman" w:hAnsi="Times New Roman" w:cs="Times New Roman"/>
          <w:sz w:val="28"/>
          <w:szCs w:val="28"/>
        </w:rPr>
        <w:t xml:space="preserve"> в реестре дисквалифицированных лиц отсутствуют сведения</w:t>
      </w:r>
      <w:r w:rsidR="000316BA" w:rsidRPr="00700FBE">
        <w:rPr>
          <w:rFonts w:ascii="Times New Roman" w:hAnsi="Times New Roman" w:cs="Times New Roman"/>
          <w:sz w:val="28"/>
          <w:szCs w:val="28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юридического лица;</w:t>
      </w:r>
    </w:p>
    <w:p w:rsidR="000316BA" w:rsidRPr="00700FBE" w:rsidRDefault="009827C9" w:rsidP="00700FB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0316BA" w:rsidRPr="00700FBE">
        <w:rPr>
          <w:rFonts w:ascii="Times New Roman" w:hAnsi="Times New Roman" w:cs="Times New Roman"/>
          <w:sz w:val="28"/>
          <w:szCs w:val="28"/>
        </w:rPr>
        <w:t xml:space="preserve"> юридическим лицом за счет собственных средств разрабо</w:t>
      </w:r>
      <w:r>
        <w:rPr>
          <w:rFonts w:ascii="Times New Roman" w:hAnsi="Times New Roman" w:cs="Times New Roman"/>
          <w:sz w:val="28"/>
          <w:szCs w:val="28"/>
        </w:rPr>
        <w:t>таны документы</w:t>
      </w:r>
      <w:r w:rsidR="000316BA" w:rsidRPr="00700F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преду</w:t>
      </w:r>
      <w:r w:rsidR="00D9372E">
        <w:rPr>
          <w:rFonts w:ascii="Times New Roman" w:hAnsi="Times New Roman" w:cs="Times New Roman"/>
          <w:sz w:val="28"/>
          <w:szCs w:val="28"/>
        </w:rPr>
        <w:t>смотренные пунктом 4 П</w:t>
      </w:r>
      <w:r>
        <w:rPr>
          <w:rFonts w:ascii="Times New Roman" w:hAnsi="Times New Roman" w:cs="Times New Roman"/>
          <w:sz w:val="28"/>
          <w:szCs w:val="28"/>
        </w:rPr>
        <w:t xml:space="preserve">равил, </w:t>
      </w:r>
      <w:r w:rsidR="000316BA" w:rsidRPr="00700FBE">
        <w:rPr>
          <w:rFonts w:ascii="Times New Roman" w:hAnsi="Times New Roman" w:cs="Times New Roman"/>
          <w:sz w:val="28"/>
          <w:szCs w:val="28"/>
        </w:rPr>
        <w:t>на разработку которых пред</w:t>
      </w:r>
      <w:r>
        <w:rPr>
          <w:rFonts w:ascii="Times New Roman" w:hAnsi="Times New Roman" w:cs="Times New Roman"/>
          <w:sz w:val="28"/>
          <w:szCs w:val="28"/>
        </w:rPr>
        <w:t>оставляются субсидии</w:t>
      </w:r>
      <w:r w:rsidR="000316BA" w:rsidRPr="00700FBE">
        <w:rPr>
          <w:rFonts w:ascii="Times New Roman" w:hAnsi="Times New Roman" w:cs="Times New Roman"/>
          <w:sz w:val="28"/>
          <w:szCs w:val="28"/>
        </w:rPr>
        <w:t>.</w:t>
      </w:r>
    </w:p>
    <w:p w:rsidR="00F92203" w:rsidRPr="00D276D8" w:rsidRDefault="00F92203" w:rsidP="003570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ADD" w:rsidRPr="00D24614" w:rsidRDefault="00F92203" w:rsidP="00F92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5C4ADD" w:rsidRPr="00F92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4614">
        <w:rPr>
          <w:rFonts w:ascii="Times New Roman" w:hAnsi="Times New Roman" w:cs="Times New Roman"/>
          <w:color w:val="000000" w:themeColor="text1"/>
          <w:sz w:val="32"/>
          <w:szCs w:val="32"/>
        </w:rPr>
        <w:t>Перечень</w:t>
      </w:r>
      <w:r w:rsidR="005C4ADD" w:rsidRPr="00D2461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документов, представляемых юридичес</w:t>
      </w:r>
      <w:r w:rsidR="00D9372E">
        <w:rPr>
          <w:rFonts w:ascii="Times New Roman" w:hAnsi="Times New Roman" w:cs="Times New Roman"/>
          <w:color w:val="000000" w:themeColor="text1"/>
          <w:sz w:val="32"/>
          <w:szCs w:val="32"/>
        </w:rPr>
        <w:t>кими лицами</w:t>
      </w:r>
      <w:r w:rsidR="005C4ADD" w:rsidRPr="00D2461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для подтверждения их соответствия указанным требованиям</w:t>
      </w:r>
      <w:r w:rsidR="00D9570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(пункт 9)</w:t>
      </w:r>
      <w:r w:rsidR="00357016" w:rsidRPr="00D24614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</w:p>
    <w:p w:rsidR="00357016" w:rsidRPr="00700FBE" w:rsidRDefault="009827C9" w:rsidP="00700FBE">
      <w:pPr>
        <w:pStyle w:val="a3"/>
        <w:autoSpaceDE w:val="0"/>
        <w:autoSpaceDN w:val="0"/>
        <w:adjustRightInd w:val="0"/>
        <w:spacing w:before="28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700FBE">
        <w:rPr>
          <w:rFonts w:ascii="Times New Roman" w:hAnsi="Times New Roman" w:cs="Times New Roman"/>
          <w:sz w:val="28"/>
          <w:szCs w:val="28"/>
        </w:rPr>
        <w:t xml:space="preserve"> выписка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удостоверенная в нотариальном порядке копия такой выписки, полученная не ранее чем за один месяц до дня поступления в Федеральное агентство по техническому регулированию и метрологии документов, указанных в настоящем пункте (в случае непредставления юридическим лицом такого документа Агентство запрашивает его самостоятельно);</w:t>
      </w:r>
    </w:p>
    <w:p w:rsidR="00357016" w:rsidRPr="00700FBE" w:rsidRDefault="009827C9" w:rsidP="00700FBE">
      <w:pPr>
        <w:pStyle w:val="a3"/>
        <w:autoSpaceDE w:val="0"/>
        <w:autoSpaceDN w:val="0"/>
        <w:adjustRightInd w:val="0"/>
        <w:spacing w:before="28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700FBE">
        <w:rPr>
          <w:rFonts w:ascii="Times New Roman" w:hAnsi="Times New Roman" w:cs="Times New Roman"/>
          <w:sz w:val="28"/>
          <w:szCs w:val="28"/>
        </w:rPr>
        <w:t xml:space="preserve"> копия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правового акта об утверждении национального документа в области стандартизации (в случае подачи юридическим лицом заявки на получение субсидии на разработку национального документа в области стандартизации);</w:t>
      </w:r>
    </w:p>
    <w:p w:rsidR="00357016" w:rsidRPr="00700FBE" w:rsidRDefault="009827C9" w:rsidP="00700FBE">
      <w:pPr>
        <w:pStyle w:val="a3"/>
        <w:autoSpaceDE w:val="0"/>
        <w:autoSpaceDN w:val="0"/>
        <w:adjustRightInd w:val="0"/>
        <w:spacing w:before="28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копия правового акта о введении в действие в Российской Федерации межгосударственного стандарта (в случае подачи юридическим лицом заявки на получение субсидии на разработку межгосударственного стандарта);</w:t>
      </w:r>
    </w:p>
    <w:p w:rsidR="00357016" w:rsidRPr="00844C94" w:rsidRDefault="009827C9" w:rsidP="00700FBE">
      <w:pPr>
        <w:pStyle w:val="a3"/>
        <w:autoSpaceDE w:val="0"/>
        <w:autoSpaceDN w:val="0"/>
        <w:adjustRightInd w:val="0"/>
        <w:spacing w:before="28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копия правового акта либо справка юридического лица с указанием реквизитов правового </w:t>
      </w:r>
      <w:r w:rsidR="00357016" w:rsidRPr="00844C94">
        <w:rPr>
          <w:rFonts w:ascii="Times New Roman" w:hAnsi="Times New Roman" w:cs="Times New Roman"/>
          <w:sz w:val="28"/>
          <w:szCs w:val="28"/>
        </w:rPr>
        <w:t xml:space="preserve">акта, которым принято решение о включении документов, указанных в </w:t>
      </w:r>
      <w:hyperlink w:anchor="Par3" w:history="1">
        <w:r w:rsidR="00357016" w:rsidRPr="00844C94">
          <w:rPr>
            <w:rFonts w:ascii="Times New Roman" w:hAnsi="Times New Roman" w:cs="Times New Roman"/>
            <w:sz w:val="28"/>
            <w:szCs w:val="28"/>
          </w:rPr>
          <w:t>подпунктах "б"</w:t>
        </w:r>
      </w:hyperlink>
      <w:r w:rsidR="00357016" w:rsidRPr="00844C9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" w:history="1">
        <w:r w:rsidR="00357016" w:rsidRPr="00844C94">
          <w:rPr>
            <w:rFonts w:ascii="Times New Roman" w:hAnsi="Times New Roman" w:cs="Times New Roman"/>
            <w:sz w:val="28"/>
            <w:szCs w:val="28"/>
          </w:rPr>
          <w:t>"в"</w:t>
        </w:r>
      </w:hyperlink>
      <w:r w:rsidR="00357016" w:rsidRPr="00844C94">
        <w:rPr>
          <w:rFonts w:ascii="Times New Roman" w:hAnsi="Times New Roman" w:cs="Times New Roman"/>
          <w:sz w:val="28"/>
          <w:szCs w:val="28"/>
        </w:rPr>
        <w:t xml:space="preserve"> настоящего пункта, в перечень (в случае подачи юридическим лицом заявки на получение субсидии на разработку стандартов, в результате применения которых обеспечивается соблюдение требований технического регламента в соответствии с </w:t>
      </w:r>
      <w:hyperlink r:id="rId7" w:history="1">
        <w:r w:rsidR="00357016" w:rsidRPr="00844C94">
          <w:rPr>
            <w:rFonts w:ascii="Times New Roman" w:hAnsi="Times New Roman" w:cs="Times New Roman"/>
            <w:sz w:val="28"/>
            <w:szCs w:val="28"/>
          </w:rPr>
          <w:t>Договором</w:t>
        </w:r>
      </w:hyperlink>
      <w:r w:rsidR="00357016" w:rsidRPr="00844C94">
        <w:rPr>
          <w:rFonts w:ascii="Times New Roman" w:hAnsi="Times New Roman" w:cs="Times New Roman"/>
          <w:sz w:val="28"/>
          <w:szCs w:val="28"/>
        </w:rPr>
        <w:t xml:space="preserve"> о Евразийском экономическом союзе от 29 мая 2014 г. или Федеральным </w:t>
      </w:r>
      <w:hyperlink r:id="rId8" w:history="1">
        <w:r w:rsidR="00357016" w:rsidRPr="00844C9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57016" w:rsidRPr="00844C94">
        <w:rPr>
          <w:rFonts w:ascii="Times New Roman" w:hAnsi="Times New Roman" w:cs="Times New Roman"/>
          <w:sz w:val="28"/>
          <w:szCs w:val="28"/>
        </w:rPr>
        <w:t xml:space="preserve"> "О техническом регулировании");</w:t>
      </w:r>
    </w:p>
    <w:p w:rsidR="00357016" w:rsidRPr="00700FBE" w:rsidRDefault="002479D1" w:rsidP="00700FBE">
      <w:pPr>
        <w:pStyle w:val="a3"/>
        <w:autoSpaceDE w:val="0"/>
        <w:autoSpaceDN w:val="0"/>
        <w:adjustRightInd w:val="0"/>
        <w:spacing w:before="28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700FBE">
        <w:rPr>
          <w:rFonts w:ascii="Times New Roman" w:hAnsi="Times New Roman" w:cs="Times New Roman"/>
          <w:sz w:val="28"/>
          <w:szCs w:val="28"/>
        </w:rPr>
        <w:t xml:space="preserve"> копия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документа о принятии международного стандарта либо справка юридического лица с указанием его реквизитов (в случае подачи юридическим лицом заявки на получение субсидии на разработку международного стандарта);</w:t>
      </w:r>
    </w:p>
    <w:p w:rsidR="00357016" w:rsidRPr="00700FBE" w:rsidRDefault="002479D1" w:rsidP="00700FBE">
      <w:pPr>
        <w:pStyle w:val="a3"/>
        <w:autoSpaceDE w:val="0"/>
        <w:autoSpaceDN w:val="0"/>
        <w:adjustRightInd w:val="0"/>
        <w:spacing w:before="28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копия документа о принятии межгосударственного стандарта либо справка юридического лица с указанием его реквизитов (в случае подачи юридическим лицом заявки на получение субсидии на разработку межгосударственного стандарта);</w:t>
      </w:r>
    </w:p>
    <w:p w:rsidR="00357016" w:rsidRPr="00700FBE" w:rsidRDefault="002479D1" w:rsidP="00700FBE">
      <w:pPr>
        <w:pStyle w:val="a3"/>
        <w:autoSpaceDE w:val="0"/>
        <w:autoSpaceDN w:val="0"/>
        <w:adjustRightInd w:val="0"/>
        <w:spacing w:before="28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копия документа о принятии национального документа в области стандартизации либо справка юридического лица с указанием его реквизитов (в случае подачи юридическим лицом заявки на получение субсидии на разработку национального документа в области стандартизации, предусмотренного программой национальной стандартизации, утвержденной Федеральным агентством по техническому регулированию и метрологии);</w:t>
      </w:r>
    </w:p>
    <w:p w:rsidR="00357016" w:rsidRPr="00700FBE" w:rsidRDefault="002479D1" w:rsidP="00700FBE">
      <w:pPr>
        <w:pStyle w:val="a3"/>
        <w:autoSpaceDE w:val="0"/>
        <w:autoSpaceDN w:val="0"/>
        <w:adjustRightInd w:val="0"/>
        <w:spacing w:before="28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копия национального документа в области стандартизации, принятого для обеспечения реализации нормативного правового акта Российской Федерации, и справка юридического лица с указанием реквизитов такого нормативного правового акта Российской Федерации (в случае подачи юридическим лицом заявки на получение субсидии на разработку национального документа в области стандартизации, без внедрения которого не может быть обеспечена реализация требований нормативного правового акта Российской Федерации);</w:t>
      </w:r>
    </w:p>
    <w:p w:rsidR="00357016" w:rsidRPr="00700FBE" w:rsidRDefault="002479D1" w:rsidP="00700FBE">
      <w:pPr>
        <w:pStyle w:val="a3"/>
        <w:autoSpaceDE w:val="0"/>
        <w:autoSpaceDN w:val="0"/>
        <w:adjustRightInd w:val="0"/>
        <w:spacing w:before="28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справка налогового органа, подтверждающая отсутствие у юридического лица неисполненной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по уплате налогов, сборов, </w:t>
      </w:r>
      <w:r w:rsidR="00357016" w:rsidRPr="00700FBE">
        <w:rPr>
          <w:rFonts w:ascii="Times New Roman" w:hAnsi="Times New Roman" w:cs="Times New Roman"/>
          <w:sz w:val="28"/>
          <w:szCs w:val="28"/>
        </w:rPr>
        <w:t>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1</w:t>
      </w:r>
      <w:r w:rsidR="00357016" w:rsidRPr="00700FBE">
        <w:rPr>
          <w:rFonts w:ascii="Times New Roman" w:hAnsi="Times New Roman" w:cs="Times New Roman"/>
          <w:sz w:val="28"/>
          <w:szCs w:val="28"/>
        </w:rPr>
        <w:noBreakHyphen/>
        <w:t>е число месяца, предшествующего месяцу, в котором подается заявка на участие в отборе (в случае непредставления юридическим лицом такого документа Федеральное агентство по техническому регулированию и метрологии запрашивает его самостоятельно);</w:t>
      </w:r>
    </w:p>
    <w:p w:rsidR="00357016" w:rsidRDefault="002479D1" w:rsidP="00700FBE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к)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справки, подписанные руководителем и главным бухгалтером</w:t>
      </w:r>
      <w:r w:rsidR="00357016" w:rsidRPr="00700FBE">
        <w:rPr>
          <w:rFonts w:ascii="Times New Roman" w:hAnsi="Times New Roman" w:cs="Times New Roman"/>
          <w:sz w:val="28"/>
          <w:szCs w:val="28"/>
        </w:rPr>
        <w:br/>
        <w:t>(при наличии) юридического лица, подтверждающие, что юридическое лицо по состоянию на 1-е число месяца, предшествующего месяцу, в котором подается заявка на участие в отборе, соответствует требованиям, установленным подпункт</w:t>
      </w:r>
      <w:r w:rsidR="00D9372E">
        <w:rPr>
          <w:rFonts w:ascii="Times New Roman" w:hAnsi="Times New Roman" w:cs="Times New Roman"/>
          <w:sz w:val="28"/>
          <w:szCs w:val="28"/>
        </w:rPr>
        <w:t>ами «б» - «е» пункта 7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Правил; (5 справок)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79D1" w:rsidRPr="00700FBE" w:rsidRDefault="002479D1" w:rsidP="002479D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0FBE">
        <w:rPr>
          <w:rFonts w:ascii="Times New Roman" w:hAnsi="Times New Roman" w:cs="Times New Roman"/>
          <w:sz w:val="28"/>
          <w:szCs w:val="28"/>
        </w:rPr>
        <w:t xml:space="preserve"> у юридического лица отсутствует просроченная задолженность</w:t>
      </w:r>
      <w:r w:rsidRPr="00700FBE">
        <w:rPr>
          <w:rFonts w:ascii="Times New Roman" w:hAnsi="Times New Roman" w:cs="Times New Roman"/>
          <w:sz w:val="28"/>
          <w:szCs w:val="28"/>
        </w:rPr>
        <w:br/>
        <w:t xml:space="preserve">по возврату в федеральный бюджет субсидий, бюджетных инвестиций, предоставленных в том числе в соответствии с иными правовыми актами, </w:t>
      </w:r>
      <w:r w:rsidRPr="00700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иная просроченная (неурегулированная) задолженность по денежным обязательствам перед Российской Федерацией;</w:t>
      </w:r>
    </w:p>
    <w:p w:rsidR="002479D1" w:rsidRPr="00700FBE" w:rsidRDefault="002479D1" w:rsidP="002479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0FBE">
        <w:rPr>
          <w:rFonts w:ascii="Times New Roman" w:hAnsi="Times New Roman" w:cs="Times New Roman"/>
          <w:sz w:val="28"/>
          <w:szCs w:val="28"/>
        </w:rPr>
        <w:t xml:space="preserve"> юридическое лицо не находится в процессе реорганизации</w:t>
      </w:r>
      <w:r w:rsidRPr="00700FBE">
        <w:rPr>
          <w:rFonts w:ascii="Times New Roman" w:hAnsi="Times New Roman" w:cs="Times New Roman"/>
          <w:sz w:val="28"/>
          <w:szCs w:val="28"/>
        </w:rPr>
        <w:br/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 w:rsidR="002479D1" w:rsidRPr="00700FBE" w:rsidRDefault="002479D1" w:rsidP="002479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0FBE">
        <w:rPr>
          <w:rFonts w:ascii="Times New Roman" w:hAnsi="Times New Roman" w:cs="Times New Roman"/>
          <w:sz w:val="28"/>
          <w:szCs w:val="28"/>
        </w:rPr>
        <w:t xml:space="preserve"> юридическое лицо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</w:t>
      </w:r>
      <w:r>
        <w:rPr>
          <w:rFonts w:ascii="Times New Roman" w:hAnsi="Times New Roman" w:cs="Times New Roman"/>
          <w:sz w:val="28"/>
          <w:szCs w:val="28"/>
        </w:rPr>
        <w:t>совых операций (офшорные зоны)</w:t>
      </w:r>
      <w:r w:rsidRPr="00700FBE">
        <w:rPr>
          <w:rFonts w:ascii="Times New Roman" w:hAnsi="Times New Roman" w:cs="Times New Roman"/>
          <w:sz w:val="28"/>
          <w:szCs w:val="28"/>
        </w:rPr>
        <w:t>, в совокупности превышает 50 процентов;</w:t>
      </w:r>
    </w:p>
    <w:p w:rsidR="002479D1" w:rsidRPr="00700FBE" w:rsidRDefault="002479D1" w:rsidP="002479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0FBE">
        <w:rPr>
          <w:rFonts w:ascii="Times New Roman" w:hAnsi="Times New Roman" w:cs="Times New Roman"/>
          <w:sz w:val="28"/>
          <w:szCs w:val="28"/>
        </w:rPr>
        <w:t xml:space="preserve"> юридическое лицо не получает средства из федерального бюджета</w:t>
      </w:r>
      <w:r w:rsidRPr="00700FBE">
        <w:rPr>
          <w:rFonts w:ascii="Times New Roman" w:hAnsi="Times New Roman" w:cs="Times New Roman"/>
          <w:sz w:val="28"/>
          <w:szCs w:val="28"/>
        </w:rPr>
        <w:br/>
        <w:t xml:space="preserve">на основании иных нормативных правовых актов Российской Федерации на цели, указанные в </w:t>
      </w:r>
      <w:hyperlink w:anchor="P45" w:history="1">
        <w:r w:rsidRPr="00700FB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700FBE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2479D1" w:rsidRPr="002479D1" w:rsidRDefault="002479D1" w:rsidP="002479D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0FBE">
        <w:rPr>
          <w:rFonts w:ascii="Times New Roman" w:hAnsi="Times New Roman" w:cs="Times New Roman"/>
          <w:sz w:val="28"/>
          <w:szCs w:val="28"/>
        </w:rPr>
        <w:t xml:space="preserve"> в реестре дисквалифицированных лиц отсутствуют сведения</w:t>
      </w:r>
      <w:r w:rsidRPr="00700FBE">
        <w:rPr>
          <w:rFonts w:ascii="Times New Roman" w:hAnsi="Times New Roman" w:cs="Times New Roman"/>
          <w:sz w:val="28"/>
          <w:szCs w:val="28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юридического лица;</w:t>
      </w:r>
    </w:p>
    <w:p w:rsidR="00357016" w:rsidRPr="00700FBE" w:rsidRDefault="002479D1" w:rsidP="00700FBE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копии финансовой отчетности за последний отчетный период, подписанные руководителем и главным бухгалтером (при наличии) юридического лица, скрепленные печатью юридического лица (при наличии печати);</w:t>
      </w:r>
    </w:p>
    <w:p w:rsidR="00357016" w:rsidRPr="00700FBE" w:rsidRDefault="002479D1" w:rsidP="00700FBE">
      <w:pPr>
        <w:pStyle w:val="a3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финансовый отчет о фактически произведенных затратах на разра</w:t>
      </w:r>
      <w:r>
        <w:rPr>
          <w:rFonts w:ascii="Times New Roman" w:hAnsi="Times New Roman" w:cs="Times New Roman"/>
          <w:sz w:val="28"/>
          <w:szCs w:val="28"/>
        </w:rPr>
        <w:t>ботку документов, предусмотре</w:t>
      </w:r>
      <w:r w:rsidR="00D9372E">
        <w:rPr>
          <w:rFonts w:ascii="Times New Roman" w:hAnsi="Times New Roman" w:cs="Times New Roman"/>
          <w:sz w:val="28"/>
          <w:szCs w:val="28"/>
        </w:rPr>
        <w:t>нных пунктом 4</w:t>
      </w:r>
      <w:r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, за разработку </w:t>
      </w:r>
      <w:r w:rsidR="00357016" w:rsidRPr="00700FBE">
        <w:rPr>
          <w:rFonts w:ascii="Times New Roman" w:hAnsi="Times New Roman" w:cs="Times New Roman"/>
          <w:sz w:val="28"/>
          <w:szCs w:val="28"/>
        </w:rPr>
        <w:lastRenderedPageBreak/>
        <w:t>которого планируется получить субсид</w:t>
      </w:r>
      <w:r w:rsidR="00D9372E">
        <w:rPr>
          <w:rFonts w:ascii="Times New Roman" w:hAnsi="Times New Roman" w:cs="Times New Roman"/>
          <w:sz w:val="28"/>
          <w:szCs w:val="28"/>
        </w:rPr>
        <w:t>ию, с учетом пункта 27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Правил, с приложением документов, подтверждающих понесенные затраты юридического лица (копии договоров и первичных учетных документов);</w:t>
      </w:r>
    </w:p>
    <w:p w:rsidR="00357016" w:rsidRPr="00700FBE" w:rsidRDefault="002479D1" w:rsidP="00700FB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расчет размера субсидии;</w:t>
      </w:r>
    </w:p>
    <w:p w:rsidR="00357016" w:rsidRDefault="002479D1" w:rsidP="00700FBE">
      <w:pPr>
        <w:pStyle w:val="a3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о) </w:t>
      </w:r>
      <w:r w:rsidR="00357016" w:rsidRPr="00700FBE">
        <w:rPr>
          <w:rFonts w:ascii="Times New Roman" w:hAnsi="Times New Roman" w:cs="Times New Roman"/>
          <w:sz w:val="28"/>
          <w:szCs w:val="28"/>
        </w:rPr>
        <w:t>согласие на публикацию</w:t>
      </w:r>
      <w:r>
        <w:rPr>
          <w:rFonts w:ascii="Times New Roman" w:hAnsi="Times New Roman" w:cs="Times New Roman"/>
          <w:sz w:val="28"/>
          <w:szCs w:val="28"/>
        </w:rPr>
        <w:t xml:space="preserve"> (размещение) в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 сети «Интернет» информации о юридическом лице,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016" w:rsidRPr="00700FBE">
        <w:rPr>
          <w:rFonts w:ascii="Times New Roman" w:hAnsi="Times New Roman" w:cs="Times New Roman"/>
          <w:sz w:val="28"/>
          <w:szCs w:val="28"/>
        </w:rPr>
        <w:t xml:space="preserve">заявке на участие в отборе, </w:t>
      </w:r>
      <w:r>
        <w:rPr>
          <w:rFonts w:ascii="Times New Roman" w:hAnsi="Times New Roman" w:cs="Times New Roman"/>
          <w:sz w:val="28"/>
          <w:szCs w:val="28"/>
        </w:rPr>
        <w:t xml:space="preserve">подаваемой юридическим лицом, и об </w:t>
      </w:r>
      <w:r w:rsidR="00357016" w:rsidRPr="00700FBE">
        <w:rPr>
          <w:rFonts w:ascii="Times New Roman" w:hAnsi="Times New Roman" w:cs="Times New Roman"/>
          <w:sz w:val="28"/>
          <w:szCs w:val="28"/>
        </w:rPr>
        <w:t>иной информации о юридическом лице, связанной с отбором, подписанное руководителем (уполномоченным лицом - с представлением документов, подтверждающих полномочия указа</w:t>
      </w:r>
      <w:r>
        <w:rPr>
          <w:rFonts w:ascii="Times New Roman" w:hAnsi="Times New Roman" w:cs="Times New Roman"/>
          <w:sz w:val="28"/>
          <w:szCs w:val="28"/>
        </w:rPr>
        <w:t>нного лица) юридического лица;</w:t>
      </w:r>
    </w:p>
    <w:p w:rsidR="002479D1" w:rsidRPr="00700FBE" w:rsidRDefault="002479D1" w:rsidP="00700FBE">
      <w:pPr>
        <w:pStyle w:val="a3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п) заявку на регистрацию в электронном бюджете (если юридическое лицо не зарегистрировано в Электронном бюджете)</w:t>
      </w:r>
      <w:r w:rsidR="008B1ACD">
        <w:rPr>
          <w:rFonts w:ascii="Times New Roman" w:hAnsi="Times New Roman" w:cs="Times New Roman"/>
          <w:sz w:val="28"/>
          <w:szCs w:val="28"/>
        </w:rPr>
        <w:t>.</w:t>
      </w:r>
    </w:p>
    <w:p w:rsidR="00D24614" w:rsidRDefault="00D24614" w:rsidP="00357016">
      <w:pPr>
        <w:pStyle w:val="a3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614" w:rsidRDefault="00D24614" w:rsidP="00357016">
      <w:pPr>
        <w:pStyle w:val="a3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24614">
        <w:rPr>
          <w:rFonts w:ascii="Times New Roman" w:hAnsi="Times New Roman" w:cs="Times New Roman"/>
          <w:sz w:val="32"/>
          <w:szCs w:val="32"/>
        </w:rPr>
        <w:t xml:space="preserve">8.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Порядок</w:t>
      </w:r>
      <w:r w:rsidRPr="00D2461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подачи заявок юридич</w:t>
      </w:r>
      <w:r w:rsidR="00D9372E">
        <w:rPr>
          <w:rFonts w:ascii="Times New Roman" w:hAnsi="Times New Roman" w:cs="Times New Roman"/>
          <w:color w:val="000000" w:themeColor="text1"/>
          <w:sz w:val="32"/>
          <w:szCs w:val="32"/>
        </w:rPr>
        <w:t>ескими лицам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D24614">
        <w:rPr>
          <w:rFonts w:ascii="Times New Roman" w:hAnsi="Times New Roman" w:cs="Times New Roman"/>
          <w:color w:val="000000" w:themeColor="text1"/>
          <w:sz w:val="32"/>
          <w:szCs w:val="32"/>
        </w:rPr>
        <w:t>и требований, предъявляемых к форме и содержанию заявок, подаваемых участниками отбора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</w:p>
    <w:p w:rsidR="00A03E39" w:rsidRDefault="00A03E39" w:rsidP="00357016">
      <w:pPr>
        <w:pStyle w:val="a3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03E39" w:rsidRDefault="00A03E39" w:rsidP="00357016">
      <w:pPr>
        <w:pStyle w:val="a3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содержащиеся в заявке, прошиваются, нумеруются и подписываются лицом, имеющим право действовать от имени юридического лица.</w:t>
      </w:r>
    </w:p>
    <w:p w:rsidR="008B1ACD" w:rsidRPr="00A03E39" w:rsidRDefault="008B1ACD" w:rsidP="00357016">
      <w:pPr>
        <w:pStyle w:val="a3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E39" w:rsidRDefault="00A03E39" w:rsidP="00A03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03E39">
        <w:rPr>
          <w:rFonts w:ascii="Times New Roman" w:hAnsi="Times New Roman" w:cs="Times New Roman"/>
          <w:sz w:val="32"/>
          <w:szCs w:val="32"/>
        </w:rPr>
        <w:t>9. Требования и порядок оформлению финансового отчета о фактически произведенных затратах на разработку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03E39">
        <w:rPr>
          <w:rFonts w:ascii="Times New Roman" w:hAnsi="Times New Roman" w:cs="Times New Roman"/>
          <w:sz w:val="32"/>
          <w:szCs w:val="32"/>
        </w:rPr>
        <w:t>соответствующего стандарта, за разработку которого планируется получить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03E39">
        <w:rPr>
          <w:rFonts w:ascii="Times New Roman" w:hAnsi="Times New Roman" w:cs="Times New Roman"/>
          <w:sz w:val="32"/>
          <w:szCs w:val="32"/>
        </w:rPr>
        <w:t>субсидию</w:t>
      </w:r>
      <w:r w:rsidR="0028629C">
        <w:rPr>
          <w:rFonts w:ascii="Times New Roman" w:hAnsi="Times New Roman" w:cs="Times New Roman"/>
          <w:sz w:val="32"/>
          <w:szCs w:val="32"/>
        </w:rPr>
        <w:t xml:space="preserve"> (формы </w:t>
      </w:r>
      <w:r w:rsidR="002A6348">
        <w:rPr>
          <w:rFonts w:ascii="Times New Roman" w:hAnsi="Times New Roman" w:cs="Times New Roman"/>
          <w:sz w:val="32"/>
          <w:szCs w:val="32"/>
        </w:rPr>
        <w:t xml:space="preserve">для </w:t>
      </w:r>
      <w:r w:rsidR="0028629C">
        <w:rPr>
          <w:rFonts w:ascii="Times New Roman" w:hAnsi="Times New Roman" w:cs="Times New Roman"/>
          <w:sz w:val="32"/>
          <w:szCs w:val="32"/>
        </w:rPr>
        <w:t xml:space="preserve">заполнения </w:t>
      </w:r>
      <w:r w:rsidR="002A6348">
        <w:rPr>
          <w:rFonts w:ascii="Times New Roman" w:hAnsi="Times New Roman" w:cs="Times New Roman"/>
          <w:sz w:val="32"/>
          <w:szCs w:val="32"/>
        </w:rPr>
        <w:t xml:space="preserve">прилагаются, </w:t>
      </w:r>
      <w:r w:rsidR="0028629C">
        <w:rPr>
          <w:rFonts w:ascii="Times New Roman" w:hAnsi="Times New Roman" w:cs="Times New Roman"/>
          <w:sz w:val="32"/>
          <w:szCs w:val="32"/>
        </w:rPr>
        <w:t>д</w:t>
      </w:r>
      <w:r w:rsidR="002A6348">
        <w:rPr>
          <w:rFonts w:ascii="Times New Roman" w:hAnsi="Times New Roman" w:cs="Times New Roman"/>
          <w:sz w:val="32"/>
          <w:szCs w:val="32"/>
        </w:rPr>
        <w:t xml:space="preserve">ля </w:t>
      </w:r>
      <w:r w:rsidR="0028629C">
        <w:rPr>
          <w:rFonts w:ascii="Times New Roman" w:hAnsi="Times New Roman" w:cs="Times New Roman"/>
          <w:sz w:val="32"/>
          <w:szCs w:val="32"/>
        </w:rPr>
        <w:t>юридических лиц</w:t>
      </w:r>
      <w:r w:rsidR="002A6348">
        <w:rPr>
          <w:rFonts w:ascii="Times New Roman" w:hAnsi="Times New Roman" w:cs="Times New Roman"/>
          <w:sz w:val="32"/>
          <w:szCs w:val="32"/>
        </w:rPr>
        <w:t xml:space="preserve"> </w:t>
      </w:r>
      <w:r w:rsidR="00012054" w:rsidRPr="00012054">
        <w:rPr>
          <w:rFonts w:ascii="Times New Roman" w:hAnsi="Times New Roman" w:cs="Times New Roman"/>
          <w:sz w:val="32"/>
          <w:szCs w:val="32"/>
        </w:rPr>
        <w:t xml:space="preserve">- </w:t>
      </w:r>
      <w:r w:rsidR="002A6348">
        <w:rPr>
          <w:rFonts w:ascii="Times New Roman" w:hAnsi="Times New Roman" w:cs="Times New Roman"/>
          <w:sz w:val="32"/>
          <w:szCs w:val="32"/>
        </w:rPr>
        <w:t xml:space="preserve">Приложение 1, для некоммерческих организаций </w:t>
      </w:r>
      <w:r w:rsidR="00012054" w:rsidRPr="00012054">
        <w:rPr>
          <w:rFonts w:ascii="Times New Roman" w:hAnsi="Times New Roman" w:cs="Times New Roman"/>
          <w:sz w:val="32"/>
          <w:szCs w:val="32"/>
        </w:rPr>
        <w:t xml:space="preserve">- </w:t>
      </w:r>
      <w:r w:rsidR="002A6348">
        <w:rPr>
          <w:rFonts w:ascii="Times New Roman" w:hAnsi="Times New Roman" w:cs="Times New Roman"/>
          <w:sz w:val="32"/>
          <w:szCs w:val="32"/>
        </w:rPr>
        <w:t>Приложение 2</w:t>
      </w:r>
      <w:r w:rsidR="0028629C">
        <w:rPr>
          <w:rFonts w:ascii="Times New Roman" w:hAnsi="Times New Roman" w:cs="Times New Roman"/>
          <w:sz w:val="32"/>
          <w:szCs w:val="32"/>
        </w:rPr>
        <w:t>).</w:t>
      </w:r>
    </w:p>
    <w:p w:rsidR="0068663F" w:rsidRDefault="0068663F" w:rsidP="00A03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124D8" w:rsidRPr="008B1ACD" w:rsidRDefault="00A124D8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 xml:space="preserve">В </w:t>
      </w:r>
      <w:r w:rsidR="0068663F" w:rsidRPr="008B1ACD">
        <w:rPr>
          <w:rFonts w:ascii="Times New Roman" w:hAnsi="Times New Roman" w:cs="Times New Roman"/>
          <w:sz w:val="28"/>
          <w:szCs w:val="28"/>
        </w:rPr>
        <w:t>графе</w:t>
      </w:r>
      <w:r w:rsidRPr="008B1ACD">
        <w:rPr>
          <w:rFonts w:ascii="Times New Roman" w:hAnsi="Times New Roman" w:cs="Times New Roman"/>
          <w:sz w:val="28"/>
          <w:szCs w:val="28"/>
        </w:rPr>
        <w:t xml:space="preserve"> 1 указывается порядковый номер;</w:t>
      </w:r>
    </w:p>
    <w:p w:rsidR="00A124D8" w:rsidRPr="008B1ACD" w:rsidRDefault="00A124D8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4D8" w:rsidRPr="008B1ACD" w:rsidRDefault="00A124D8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 xml:space="preserve">В </w:t>
      </w:r>
      <w:r w:rsidR="0068663F" w:rsidRPr="008B1ACD">
        <w:rPr>
          <w:rFonts w:ascii="Times New Roman" w:hAnsi="Times New Roman" w:cs="Times New Roman"/>
          <w:sz w:val="28"/>
          <w:szCs w:val="28"/>
        </w:rPr>
        <w:t>графе</w:t>
      </w:r>
      <w:r w:rsidRPr="008B1ACD">
        <w:rPr>
          <w:rFonts w:ascii="Times New Roman" w:hAnsi="Times New Roman" w:cs="Times New Roman"/>
          <w:sz w:val="28"/>
          <w:szCs w:val="28"/>
        </w:rPr>
        <w:t xml:space="preserve"> 2 указываются затраты, понесенные разработчиком при разработке стандартов: </w:t>
      </w:r>
    </w:p>
    <w:p w:rsidR="00A124D8" w:rsidRPr="008B1ACD" w:rsidRDefault="00A124D8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 xml:space="preserve">- либо оплата труда работников, непосредственно участвовавших в </w:t>
      </w:r>
      <w:r w:rsidR="008B1ACD" w:rsidRPr="008B1ACD">
        <w:rPr>
          <w:rFonts w:ascii="Times New Roman" w:hAnsi="Times New Roman" w:cs="Times New Roman"/>
          <w:sz w:val="28"/>
          <w:szCs w:val="28"/>
        </w:rPr>
        <w:t>разработке стандартов</w:t>
      </w:r>
      <w:r w:rsidRPr="008B1ACD">
        <w:rPr>
          <w:rFonts w:ascii="Times New Roman" w:hAnsi="Times New Roman" w:cs="Times New Roman"/>
          <w:sz w:val="28"/>
          <w:szCs w:val="28"/>
        </w:rPr>
        <w:t>, включая работников, выполняющих работы по трудовым договорам, включая расходы по обязательному социальному страхованию указанных работников;</w:t>
      </w:r>
    </w:p>
    <w:p w:rsidR="00A124D8" w:rsidRPr="008B1ACD" w:rsidRDefault="00A124D8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 xml:space="preserve">- </w:t>
      </w:r>
      <w:r w:rsidR="008B1ACD" w:rsidRPr="008B1ACD">
        <w:rPr>
          <w:rFonts w:ascii="Times New Roman" w:hAnsi="Times New Roman" w:cs="Times New Roman"/>
          <w:sz w:val="28"/>
          <w:szCs w:val="28"/>
        </w:rPr>
        <w:t>либо расходы</w:t>
      </w:r>
      <w:r w:rsidRPr="008B1ACD">
        <w:rPr>
          <w:rFonts w:ascii="Times New Roman" w:hAnsi="Times New Roman" w:cs="Times New Roman"/>
          <w:sz w:val="28"/>
          <w:szCs w:val="28"/>
        </w:rPr>
        <w:t xml:space="preserve"> исполнителей (подрядчиков), выполняющих работы по гражданско-правовым договорам, произведенные им в связи с разработкой стандартов;</w:t>
      </w:r>
    </w:p>
    <w:p w:rsidR="000E725F" w:rsidRPr="008B1ACD" w:rsidRDefault="000E725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25F" w:rsidRPr="008B1ACD" w:rsidRDefault="000E725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68663F" w:rsidRPr="008B1ACD">
        <w:rPr>
          <w:rFonts w:ascii="Times New Roman" w:hAnsi="Times New Roman" w:cs="Times New Roman"/>
          <w:sz w:val="28"/>
          <w:szCs w:val="28"/>
        </w:rPr>
        <w:t>графе</w:t>
      </w:r>
      <w:r w:rsidRPr="008B1ACD">
        <w:rPr>
          <w:rFonts w:ascii="Times New Roman" w:hAnsi="Times New Roman" w:cs="Times New Roman"/>
          <w:sz w:val="28"/>
          <w:szCs w:val="28"/>
        </w:rPr>
        <w:t xml:space="preserve"> 3 указывается сумма расходов за период разработки стандарта.</w:t>
      </w:r>
    </w:p>
    <w:p w:rsidR="00A124D8" w:rsidRPr="008B1ACD" w:rsidRDefault="00A124D8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4D8" w:rsidRPr="008B1ACD" w:rsidRDefault="00A124D8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 xml:space="preserve">В </w:t>
      </w:r>
      <w:r w:rsidR="0068663F" w:rsidRPr="008B1ACD">
        <w:rPr>
          <w:rFonts w:ascii="Times New Roman" w:hAnsi="Times New Roman" w:cs="Times New Roman"/>
          <w:sz w:val="28"/>
          <w:szCs w:val="28"/>
        </w:rPr>
        <w:t>графе</w:t>
      </w:r>
      <w:r w:rsidRPr="008B1ACD">
        <w:rPr>
          <w:rFonts w:ascii="Times New Roman" w:hAnsi="Times New Roman" w:cs="Times New Roman"/>
          <w:sz w:val="28"/>
          <w:szCs w:val="28"/>
        </w:rPr>
        <w:t xml:space="preserve"> </w:t>
      </w:r>
      <w:r w:rsidR="000E725F" w:rsidRPr="008B1ACD">
        <w:rPr>
          <w:rFonts w:ascii="Times New Roman" w:hAnsi="Times New Roman" w:cs="Times New Roman"/>
          <w:sz w:val="28"/>
          <w:szCs w:val="28"/>
        </w:rPr>
        <w:t>4</w:t>
      </w:r>
      <w:r w:rsidRPr="008B1ACD">
        <w:rPr>
          <w:rFonts w:ascii="Times New Roman" w:hAnsi="Times New Roman" w:cs="Times New Roman"/>
          <w:sz w:val="28"/>
          <w:szCs w:val="28"/>
        </w:rPr>
        <w:t xml:space="preserve"> указывается основание произведенных расходов (</w:t>
      </w:r>
      <w:r w:rsidR="000E725F" w:rsidRPr="008B1ACD">
        <w:rPr>
          <w:rFonts w:ascii="Times New Roman" w:hAnsi="Times New Roman" w:cs="Times New Roman"/>
          <w:sz w:val="28"/>
          <w:szCs w:val="28"/>
        </w:rPr>
        <w:t xml:space="preserve">Пример: </w:t>
      </w:r>
      <w:r w:rsidRPr="008B1ACD">
        <w:rPr>
          <w:rFonts w:ascii="Times New Roman" w:hAnsi="Times New Roman" w:cs="Times New Roman"/>
          <w:sz w:val="28"/>
          <w:szCs w:val="28"/>
        </w:rPr>
        <w:t xml:space="preserve">если это договор ГПХ – то указывается </w:t>
      </w:r>
      <w:r w:rsidR="000E725F" w:rsidRPr="008B1ACD">
        <w:rPr>
          <w:rFonts w:ascii="Times New Roman" w:hAnsi="Times New Roman" w:cs="Times New Roman"/>
          <w:sz w:val="28"/>
          <w:szCs w:val="28"/>
        </w:rPr>
        <w:t>«</w:t>
      </w:r>
      <w:r w:rsidRPr="008B1ACD">
        <w:rPr>
          <w:rFonts w:ascii="Times New Roman" w:hAnsi="Times New Roman" w:cs="Times New Roman"/>
          <w:sz w:val="28"/>
          <w:szCs w:val="28"/>
        </w:rPr>
        <w:t>договор</w:t>
      </w:r>
      <w:r w:rsidR="000E725F" w:rsidRPr="008B1ACD">
        <w:rPr>
          <w:rFonts w:ascii="Times New Roman" w:hAnsi="Times New Roman" w:cs="Times New Roman"/>
          <w:sz w:val="28"/>
          <w:szCs w:val="28"/>
        </w:rPr>
        <w:t xml:space="preserve"> на оказание услуг»</w:t>
      </w:r>
      <w:r w:rsidRPr="008B1ACD">
        <w:rPr>
          <w:rFonts w:ascii="Times New Roman" w:hAnsi="Times New Roman" w:cs="Times New Roman"/>
          <w:sz w:val="28"/>
          <w:szCs w:val="28"/>
        </w:rPr>
        <w:t>, если оплата труда сотрудник</w:t>
      </w:r>
      <w:r w:rsidR="000E725F" w:rsidRPr="008B1ACD">
        <w:rPr>
          <w:rFonts w:ascii="Times New Roman" w:hAnsi="Times New Roman" w:cs="Times New Roman"/>
          <w:sz w:val="28"/>
          <w:szCs w:val="28"/>
        </w:rPr>
        <w:t>ов</w:t>
      </w:r>
      <w:r w:rsidRPr="008B1ACD">
        <w:rPr>
          <w:rFonts w:ascii="Times New Roman" w:hAnsi="Times New Roman" w:cs="Times New Roman"/>
          <w:sz w:val="28"/>
          <w:szCs w:val="28"/>
        </w:rPr>
        <w:t xml:space="preserve"> </w:t>
      </w:r>
      <w:r w:rsidR="000E725F" w:rsidRPr="008B1ACD">
        <w:rPr>
          <w:rFonts w:ascii="Times New Roman" w:hAnsi="Times New Roman" w:cs="Times New Roman"/>
          <w:sz w:val="28"/>
          <w:szCs w:val="28"/>
        </w:rPr>
        <w:t>–</w:t>
      </w:r>
      <w:r w:rsidRPr="008B1ACD">
        <w:rPr>
          <w:rFonts w:ascii="Times New Roman" w:hAnsi="Times New Roman" w:cs="Times New Roman"/>
          <w:sz w:val="28"/>
          <w:szCs w:val="28"/>
        </w:rPr>
        <w:t xml:space="preserve"> указывается</w:t>
      </w:r>
      <w:r w:rsidR="000E725F" w:rsidRPr="008B1ACD">
        <w:rPr>
          <w:rFonts w:ascii="Times New Roman" w:hAnsi="Times New Roman" w:cs="Times New Roman"/>
          <w:sz w:val="28"/>
          <w:szCs w:val="28"/>
        </w:rPr>
        <w:t xml:space="preserve"> «трудовой договор»).</w:t>
      </w:r>
    </w:p>
    <w:p w:rsidR="000E725F" w:rsidRPr="008B1ACD" w:rsidRDefault="000E725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25F" w:rsidRPr="008B1ACD" w:rsidRDefault="000E725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 xml:space="preserve">В </w:t>
      </w:r>
      <w:r w:rsidR="0068663F" w:rsidRPr="008B1ACD">
        <w:rPr>
          <w:rFonts w:ascii="Times New Roman" w:hAnsi="Times New Roman" w:cs="Times New Roman"/>
          <w:sz w:val="28"/>
          <w:szCs w:val="28"/>
        </w:rPr>
        <w:t>графе</w:t>
      </w:r>
      <w:r w:rsidRPr="008B1ACD">
        <w:rPr>
          <w:rFonts w:ascii="Times New Roman" w:hAnsi="Times New Roman" w:cs="Times New Roman"/>
          <w:sz w:val="28"/>
          <w:szCs w:val="28"/>
        </w:rPr>
        <w:t xml:space="preserve"> 5 указывается предмет договора (Пример: по договору указывается «издательское редактирование», если заработная плата сотрудников «трудовые отношения, оплата труда, выполнение обязанностей по профессии»).</w:t>
      </w:r>
    </w:p>
    <w:p w:rsidR="000E725F" w:rsidRPr="008B1ACD" w:rsidRDefault="000E725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25F" w:rsidRPr="008B1ACD" w:rsidRDefault="000E725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 xml:space="preserve">В </w:t>
      </w:r>
      <w:r w:rsidR="0068663F" w:rsidRPr="008B1ACD">
        <w:rPr>
          <w:rFonts w:ascii="Times New Roman" w:hAnsi="Times New Roman" w:cs="Times New Roman"/>
          <w:sz w:val="28"/>
          <w:szCs w:val="28"/>
        </w:rPr>
        <w:t>графе</w:t>
      </w:r>
      <w:r w:rsidRPr="008B1ACD">
        <w:rPr>
          <w:rFonts w:ascii="Times New Roman" w:hAnsi="Times New Roman" w:cs="Times New Roman"/>
          <w:sz w:val="28"/>
          <w:szCs w:val="28"/>
        </w:rPr>
        <w:t xml:space="preserve"> 6 указываются реквизиты документов, подтверждающие фактически произведенные затраты: акты выполненных работ, платёжные поручения, реестры перечисления заработных плат, расчетные ведомости и т.д.</w:t>
      </w:r>
    </w:p>
    <w:p w:rsidR="000E725F" w:rsidRPr="008B1ACD" w:rsidRDefault="0068663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В графе 7 указывается сумма фактически оплаченных работ.</w:t>
      </w:r>
    </w:p>
    <w:p w:rsidR="00A124D8" w:rsidRPr="008B1ACD" w:rsidRDefault="00A124D8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081" w:rsidRPr="008B1ACD" w:rsidRDefault="0068663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К финансовому отчету прилагаются документы, подтверждающие понесенные затраты юридического лица (копии договоров</w:t>
      </w:r>
      <w:r w:rsidRPr="008B1ACD">
        <w:rPr>
          <w:rFonts w:ascii="Times New Roman" w:hAnsi="Times New Roman" w:cs="Times New Roman"/>
          <w:sz w:val="28"/>
          <w:szCs w:val="28"/>
        </w:rPr>
        <w:br/>
      </w:r>
      <w:r w:rsidR="00BF7081" w:rsidRPr="008B1ACD">
        <w:rPr>
          <w:rFonts w:ascii="Times New Roman" w:hAnsi="Times New Roman" w:cs="Times New Roman"/>
          <w:sz w:val="28"/>
          <w:szCs w:val="28"/>
        </w:rPr>
        <w:t>и первичных учетных документов):</w:t>
      </w:r>
    </w:p>
    <w:p w:rsidR="00BF7081" w:rsidRPr="008B1ACD" w:rsidRDefault="00BF7081" w:rsidP="008B1AC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Если стандарт разрабатывался сотрудниками организации:</w:t>
      </w:r>
    </w:p>
    <w:p w:rsidR="00BF7081" w:rsidRPr="008B1ACD" w:rsidRDefault="00BF7081" w:rsidP="008B1AC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Приказ организации, что «перечень сотрудников» на в период с</w:t>
      </w:r>
      <w:proofErr w:type="gramStart"/>
      <w:r w:rsidRPr="008B1ACD"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 w:rsidRPr="008B1ACD">
        <w:rPr>
          <w:rFonts w:ascii="Times New Roman" w:hAnsi="Times New Roman" w:cs="Times New Roman"/>
          <w:sz w:val="28"/>
          <w:szCs w:val="28"/>
        </w:rPr>
        <w:t xml:space="preserve"> до .. назначаются на разработку данных стандартов. Если такого приказа нет – представляется справка за подписью руководителя, что данные сотрудники в период с __ до___ занимались разработкой стандарта.</w:t>
      </w:r>
    </w:p>
    <w:p w:rsidR="00BF7081" w:rsidRPr="008B1ACD" w:rsidRDefault="00BF7081" w:rsidP="008B1AC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Копии трудовых договоров – для того, чтобы подтвердить, что сотрудники числятся организации (без листов, которые содержат персональные данные).</w:t>
      </w:r>
    </w:p>
    <w:p w:rsidR="00BF7081" w:rsidRPr="008B1ACD" w:rsidRDefault="00BF7081" w:rsidP="008B1AC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Реестры заработных плат сотрудников, которые разрабатывали стандарты помесячно на период разработки стандарта с платеж</w:t>
      </w:r>
      <w:r w:rsidR="007F031B" w:rsidRPr="008B1ACD">
        <w:rPr>
          <w:rFonts w:ascii="Times New Roman" w:hAnsi="Times New Roman" w:cs="Times New Roman"/>
          <w:sz w:val="28"/>
          <w:szCs w:val="28"/>
        </w:rPr>
        <w:t>ными поручениями</w:t>
      </w:r>
      <w:r w:rsidRPr="008B1ACD">
        <w:rPr>
          <w:rFonts w:ascii="Times New Roman" w:hAnsi="Times New Roman" w:cs="Times New Roman"/>
          <w:sz w:val="28"/>
          <w:szCs w:val="28"/>
        </w:rPr>
        <w:t>, подтверждающими факт оплаты. Если реестры содержат данные других сотрудников – организация может их убрать или закрыть.</w:t>
      </w:r>
    </w:p>
    <w:p w:rsidR="00A124D8" w:rsidRPr="008B1ACD" w:rsidRDefault="00BF7081" w:rsidP="008B1AC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 xml:space="preserve">Расчет отчислений на выплаты по оплате труда (в свободной форме с подписью и печатью) + </w:t>
      </w:r>
      <w:r w:rsidR="007F031B" w:rsidRPr="008B1ACD">
        <w:rPr>
          <w:rFonts w:ascii="Times New Roman" w:hAnsi="Times New Roman" w:cs="Times New Roman"/>
          <w:sz w:val="28"/>
          <w:szCs w:val="28"/>
        </w:rPr>
        <w:t>платежные поручения</w:t>
      </w:r>
      <w:r w:rsidRPr="008B1ACD">
        <w:rPr>
          <w:rFonts w:ascii="Times New Roman" w:hAnsi="Times New Roman" w:cs="Times New Roman"/>
          <w:sz w:val="28"/>
          <w:szCs w:val="28"/>
        </w:rPr>
        <w:t>.</w:t>
      </w:r>
    </w:p>
    <w:p w:rsidR="00A03E39" w:rsidRDefault="00A03E39" w:rsidP="00A03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03E39" w:rsidRPr="008B1ACD" w:rsidRDefault="00A03E39" w:rsidP="008B1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10. Требования и порядок оформления расчета размера </w:t>
      </w:r>
      <w:r w:rsidRPr="008B1ACD">
        <w:rPr>
          <w:rFonts w:ascii="Times New Roman" w:hAnsi="Times New Roman" w:cs="Times New Roman"/>
          <w:sz w:val="28"/>
          <w:szCs w:val="28"/>
        </w:rPr>
        <w:t>субсидий</w:t>
      </w:r>
      <w:r w:rsidR="002A6348">
        <w:rPr>
          <w:rFonts w:ascii="Times New Roman" w:hAnsi="Times New Roman" w:cs="Times New Roman"/>
          <w:sz w:val="28"/>
          <w:szCs w:val="28"/>
        </w:rPr>
        <w:t xml:space="preserve"> (форма</w:t>
      </w:r>
      <w:r w:rsidR="0028629C">
        <w:rPr>
          <w:rFonts w:ascii="Times New Roman" w:hAnsi="Times New Roman" w:cs="Times New Roman"/>
          <w:sz w:val="28"/>
          <w:szCs w:val="28"/>
        </w:rPr>
        <w:t xml:space="preserve"> для заполнения </w:t>
      </w:r>
      <w:r w:rsidR="00012054">
        <w:rPr>
          <w:rFonts w:ascii="Times New Roman" w:hAnsi="Times New Roman" w:cs="Times New Roman"/>
          <w:sz w:val="28"/>
          <w:szCs w:val="28"/>
        </w:rPr>
        <w:t xml:space="preserve">предлагается - </w:t>
      </w:r>
      <w:r w:rsidR="002A6348">
        <w:rPr>
          <w:rFonts w:ascii="Times New Roman" w:hAnsi="Times New Roman" w:cs="Times New Roman"/>
          <w:sz w:val="28"/>
          <w:szCs w:val="28"/>
        </w:rPr>
        <w:t>Приложение 3</w:t>
      </w:r>
      <w:r w:rsidR="0028629C">
        <w:rPr>
          <w:rFonts w:ascii="Times New Roman" w:hAnsi="Times New Roman" w:cs="Times New Roman"/>
          <w:sz w:val="28"/>
          <w:szCs w:val="28"/>
        </w:rPr>
        <w:t>)</w:t>
      </w:r>
      <w:r w:rsidRPr="008B1ACD">
        <w:rPr>
          <w:rFonts w:ascii="Times New Roman" w:hAnsi="Times New Roman" w:cs="Times New Roman"/>
          <w:sz w:val="28"/>
          <w:szCs w:val="28"/>
        </w:rPr>
        <w:t>.</w:t>
      </w:r>
    </w:p>
    <w:p w:rsidR="0068663F" w:rsidRPr="008B1ACD" w:rsidRDefault="0068663F" w:rsidP="008B1A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63F" w:rsidRPr="008B1ACD" w:rsidRDefault="0068663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В графе 1 указывается порядковый номер;</w:t>
      </w:r>
    </w:p>
    <w:p w:rsidR="0068663F" w:rsidRPr="008B1ACD" w:rsidRDefault="0068663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 xml:space="preserve">В </w:t>
      </w:r>
      <w:r w:rsidR="008B1ACD" w:rsidRPr="008B1ACD">
        <w:rPr>
          <w:rFonts w:ascii="Times New Roman" w:hAnsi="Times New Roman" w:cs="Times New Roman"/>
          <w:sz w:val="28"/>
          <w:szCs w:val="28"/>
        </w:rPr>
        <w:t>графе 2</w:t>
      </w:r>
      <w:r w:rsidRPr="008B1ACD">
        <w:rPr>
          <w:rFonts w:ascii="Times New Roman" w:hAnsi="Times New Roman" w:cs="Times New Roman"/>
          <w:sz w:val="28"/>
          <w:szCs w:val="28"/>
        </w:rPr>
        <w:t xml:space="preserve"> указывается наименование стандарта</w:t>
      </w:r>
      <w:r w:rsidR="008B1ACD">
        <w:rPr>
          <w:rFonts w:ascii="Times New Roman" w:hAnsi="Times New Roman" w:cs="Times New Roman"/>
          <w:sz w:val="28"/>
          <w:szCs w:val="28"/>
        </w:rPr>
        <w:t>;</w:t>
      </w:r>
    </w:p>
    <w:p w:rsidR="0068663F" w:rsidRPr="008B1ACD" w:rsidRDefault="0068663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Графа 3 не заполняется</w:t>
      </w:r>
      <w:r w:rsidR="008B1ACD">
        <w:rPr>
          <w:rFonts w:ascii="Times New Roman" w:hAnsi="Times New Roman" w:cs="Times New Roman"/>
          <w:sz w:val="28"/>
          <w:szCs w:val="28"/>
        </w:rPr>
        <w:t>;</w:t>
      </w:r>
    </w:p>
    <w:p w:rsidR="0068663F" w:rsidRPr="008B1ACD" w:rsidRDefault="0068663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В графе 4 указывается наименование организации</w:t>
      </w:r>
      <w:r w:rsidR="008B1ACD">
        <w:rPr>
          <w:rFonts w:ascii="Times New Roman" w:hAnsi="Times New Roman" w:cs="Times New Roman"/>
          <w:sz w:val="28"/>
          <w:szCs w:val="28"/>
        </w:rPr>
        <w:t>;</w:t>
      </w:r>
    </w:p>
    <w:p w:rsidR="0068663F" w:rsidRPr="008B1ACD" w:rsidRDefault="0068663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В графе 5 указывается сумма графы 7 финансового отчета</w:t>
      </w:r>
      <w:r w:rsidR="008B1ACD">
        <w:rPr>
          <w:rFonts w:ascii="Times New Roman" w:hAnsi="Times New Roman" w:cs="Times New Roman"/>
          <w:sz w:val="28"/>
          <w:szCs w:val="28"/>
        </w:rPr>
        <w:t>;</w:t>
      </w:r>
    </w:p>
    <w:p w:rsidR="0068663F" w:rsidRPr="008B1ACD" w:rsidRDefault="0068663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В графе 6 ставится 75%</w:t>
      </w:r>
      <w:r w:rsidR="008B1ACD">
        <w:rPr>
          <w:rFonts w:ascii="Times New Roman" w:hAnsi="Times New Roman" w:cs="Times New Roman"/>
          <w:sz w:val="28"/>
          <w:szCs w:val="28"/>
        </w:rPr>
        <w:t>;</w:t>
      </w:r>
    </w:p>
    <w:p w:rsidR="0068663F" w:rsidRPr="008B1ACD" w:rsidRDefault="0068663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В графе 7 указывается предельный размер субсидии: 500 тыс. руб. или 750 тыс. руб.</w:t>
      </w:r>
      <w:r w:rsidR="008B1ACD">
        <w:rPr>
          <w:rFonts w:ascii="Times New Roman" w:hAnsi="Times New Roman" w:cs="Times New Roman"/>
          <w:sz w:val="28"/>
          <w:szCs w:val="28"/>
        </w:rPr>
        <w:t>;</w:t>
      </w:r>
    </w:p>
    <w:p w:rsidR="0068663F" w:rsidRPr="008B1ACD" w:rsidRDefault="0068663F" w:rsidP="008B1A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ACD">
        <w:rPr>
          <w:rFonts w:ascii="Times New Roman" w:hAnsi="Times New Roman" w:cs="Times New Roman"/>
          <w:sz w:val="28"/>
          <w:szCs w:val="28"/>
        </w:rPr>
        <w:t>В графе 8 указывается размер субсидии (</w:t>
      </w:r>
      <w:r w:rsidR="008B1ACD" w:rsidRPr="008B1ACD">
        <w:rPr>
          <w:rFonts w:ascii="Times New Roman" w:hAnsi="Times New Roman" w:cs="Times New Roman"/>
          <w:sz w:val="28"/>
          <w:szCs w:val="28"/>
        </w:rPr>
        <w:t>расчётное</w:t>
      </w:r>
      <w:r w:rsidRPr="008B1ACD">
        <w:rPr>
          <w:rFonts w:ascii="Times New Roman" w:hAnsi="Times New Roman" w:cs="Times New Roman"/>
          <w:sz w:val="28"/>
          <w:szCs w:val="28"/>
        </w:rPr>
        <w:t>: 75% от графы 5, но не более графы 7).</w:t>
      </w:r>
    </w:p>
    <w:p w:rsidR="0005492D" w:rsidRPr="0068663F" w:rsidRDefault="0005492D" w:rsidP="00A03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4ADD" w:rsidRDefault="00CB3B00" w:rsidP="00CB3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11.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Порядок</w:t>
      </w:r>
      <w:r w:rsidR="005C4ADD" w:rsidRPr="00CB3B0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отзыва заявок юридически</w:t>
      </w:r>
      <w:r w:rsidR="00D9372E">
        <w:rPr>
          <w:rFonts w:ascii="Times New Roman" w:hAnsi="Times New Roman" w:cs="Times New Roman"/>
          <w:color w:val="000000" w:themeColor="text1"/>
          <w:sz w:val="32"/>
          <w:szCs w:val="32"/>
        </w:rPr>
        <w:t>х лиц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 порядок</w:t>
      </w:r>
      <w:r w:rsidR="005C4ADD" w:rsidRPr="00CB3B0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возврата заявок юридически</w:t>
      </w:r>
      <w:r w:rsidR="00D9372E">
        <w:rPr>
          <w:rFonts w:ascii="Times New Roman" w:hAnsi="Times New Roman" w:cs="Times New Roman"/>
          <w:color w:val="000000" w:themeColor="text1"/>
          <w:sz w:val="32"/>
          <w:szCs w:val="32"/>
        </w:rPr>
        <w:t>х лиц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 порядок</w:t>
      </w:r>
      <w:r w:rsidR="005C4ADD" w:rsidRPr="00CB3B0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внесения изменений в заявки ю</w:t>
      </w:r>
      <w:r w:rsidR="00D9372E">
        <w:rPr>
          <w:rFonts w:ascii="Times New Roman" w:hAnsi="Times New Roman" w:cs="Times New Roman"/>
          <w:color w:val="000000" w:themeColor="text1"/>
          <w:sz w:val="32"/>
          <w:szCs w:val="32"/>
        </w:rPr>
        <w:t>ридических лиц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CB3B00" w:rsidRDefault="00CB3B00" w:rsidP="00CB3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44C94" w:rsidRPr="00844C94" w:rsidRDefault="00844C94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C94">
        <w:rPr>
          <w:rFonts w:ascii="Times New Roman" w:hAnsi="Times New Roman" w:cs="Times New Roman"/>
          <w:sz w:val="28"/>
          <w:szCs w:val="28"/>
        </w:rPr>
        <w:t>Если заявка подана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94">
        <w:rPr>
          <w:rFonts w:ascii="Times New Roman" w:hAnsi="Times New Roman" w:cs="Times New Roman"/>
          <w:sz w:val="28"/>
          <w:szCs w:val="28"/>
        </w:rPr>
        <w:t>даты и времени, определенных для подачи заявок,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94">
        <w:rPr>
          <w:rFonts w:ascii="Times New Roman" w:hAnsi="Times New Roman" w:cs="Times New Roman"/>
          <w:sz w:val="28"/>
          <w:szCs w:val="28"/>
        </w:rPr>
        <w:t xml:space="preserve">вместе с заявкой на участие в отборе не представлены (представлены не в полном объеме) документы, предусмотренные </w:t>
      </w:r>
      <w:hyperlink r:id="rId9" w:history="1">
        <w:r w:rsidRPr="00844C94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844C94">
        <w:rPr>
          <w:rFonts w:ascii="Times New Roman" w:hAnsi="Times New Roman" w:cs="Times New Roman"/>
          <w:sz w:val="28"/>
          <w:szCs w:val="28"/>
        </w:rPr>
        <w:t xml:space="preserve"> настоящих Правил, либо в документах, прилагаемых к указанной заявке, содержатся неполные сведения или они оформлены ненадлежащим образом, указанная заявка с прилагаемыми к ней документами возвращается юридическому лицу в течение 5 рабочих дней со дня ее поступления в Федеральное агентство по техническому регулированию и метрологии с указанием причин возврата посредством почтового отправления.</w:t>
      </w:r>
    </w:p>
    <w:p w:rsidR="0005492D" w:rsidRDefault="0005492D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отклонении заявок на участие в отборе и отказ</w:t>
      </w:r>
      <w:r w:rsidR="00CB3B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предоставлении субсидии принимается Федеральным агентством</w:t>
      </w:r>
      <w:r w:rsidR="00CB3B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техническому регулированию и метрологии в следующих случаях:</w:t>
      </w:r>
    </w:p>
    <w:p w:rsidR="0005492D" w:rsidRDefault="0005492D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юридическое лицо не соответствует требованиям, установленным пунктом</w:t>
      </w:r>
      <w:r w:rsidR="00CB3B00">
        <w:rPr>
          <w:rFonts w:ascii="Times New Roman" w:hAnsi="Times New Roman" w:cs="Times New Roman"/>
          <w:sz w:val="28"/>
          <w:szCs w:val="28"/>
        </w:rPr>
        <w:t xml:space="preserve"> </w:t>
      </w:r>
      <w:r w:rsidR="00D937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05492D" w:rsidRDefault="0005492D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несоответствие предс</w:t>
      </w:r>
      <w:r w:rsidR="008B1ACD">
        <w:rPr>
          <w:rFonts w:ascii="Times New Roman" w:hAnsi="Times New Roman" w:cs="Times New Roman"/>
          <w:sz w:val="28"/>
          <w:szCs w:val="28"/>
        </w:rPr>
        <w:t>тавленных документов положениям, предусмотренным</w:t>
      </w:r>
      <w:r w:rsidR="00235BF2">
        <w:rPr>
          <w:rFonts w:ascii="Times New Roman" w:hAnsi="Times New Roman" w:cs="Times New Roman"/>
          <w:sz w:val="28"/>
          <w:szCs w:val="28"/>
        </w:rPr>
        <w:t xml:space="preserve"> </w:t>
      </w:r>
      <w:r w:rsidR="00D9372E">
        <w:rPr>
          <w:rFonts w:ascii="Times New Roman" w:hAnsi="Times New Roman" w:cs="Times New Roman"/>
          <w:sz w:val="28"/>
          <w:szCs w:val="28"/>
        </w:rPr>
        <w:t>пунктами 9 и 10</w:t>
      </w:r>
      <w:r>
        <w:rPr>
          <w:rFonts w:ascii="Times New Roman" w:hAnsi="Times New Roman" w:cs="Times New Roman"/>
          <w:sz w:val="28"/>
          <w:szCs w:val="28"/>
        </w:rPr>
        <w:t xml:space="preserve"> Правил и объявлением о проведении отбора;</w:t>
      </w:r>
    </w:p>
    <w:p w:rsidR="0005492D" w:rsidRDefault="0005492D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установление факта недостоверности представленной юридическим лицом</w:t>
      </w:r>
      <w:r w:rsidR="00235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информации, в том числе информации о месте нахождения и адресе юридического</w:t>
      </w:r>
      <w:r w:rsidR="00235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лица;</w:t>
      </w:r>
    </w:p>
    <w:p w:rsidR="0005492D" w:rsidRDefault="00B32995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5492D">
        <w:rPr>
          <w:rFonts w:ascii="Times New Roman" w:hAnsi="Times New Roman" w:cs="Times New Roman"/>
          <w:sz w:val="28"/>
          <w:szCs w:val="28"/>
        </w:rPr>
        <w:t>) непредставление (предоставление не в полном объеме) юридическим</w:t>
      </w:r>
      <w:r w:rsidR="00235BF2">
        <w:rPr>
          <w:rFonts w:ascii="Times New Roman" w:hAnsi="Times New Roman" w:cs="Times New Roman"/>
          <w:sz w:val="28"/>
          <w:szCs w:val="28"/>
        </w:rPr>
        <w:t xml:space="preserve"> </w:t>
      </w:r>
      <w:r w:rsidR="0005492D">
        <w:rPr>
          <w:rFonts w:ascii="Times New Roman" w:hAnsi="Times New Roman" w:cs="Times New Roman"/>
          <w:sz w:val="28"/>
          <w:szCs w:val="28"/>
        </w:rPr>
        <w:t>лицом документов</w:t>
      </w:r>
      <w:r w:rsidR="00D9372E">
        <w:rPr>
          <w:rFonts w:ascii="Times New Roman" w:hAnsi="Times New Roman" w:cs="Times New Roman"/>
          <w:sz w:val="28"/>
          <w:szCs w:val="28"/>
        </w:rPr>
        <w:t>, указанных в пункте 9</w:t>
      </w:r>
      <w:r w:rsidR="0005492D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05492D" w:rsidRDefault="00B32995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05492D">
        <w:rPr>
          <w:rFonts w:ascii="Times New Roman" w:hAnsi="Times New Roman" w:cs="Times New Roman"/>
          <w:sz w:val="28"/>
          <w:szCs w:val="28"/>
        </w:rPr>
        <w:t>) недостаток лимитов бюджетных обязательств, доведенных</w:t>
      </w:r>
      <w:r w:rsidR="00235BF2">
        <w:rPr>
          <w:rFonts w:ascii="Times New Roman" w:hAnsi="Times New Roman" w:cs="Times New Roman"/>
          <w:sz w:val="28"/>
          <w:szCs w:val="28"/>
        </w:rPr>
        <w:t xml:space="preserve"> </w:t>
      </w:r>
      <w:r w:rsidR="0005492D">
        <w:rPr>
          <w:rFonts w:ascii="Times New Roman" w:hAnsi="Times New Roman" w:cs="Times New Roman"/>
          <w:sz w:val="28"/>
          <w:szCs w:val="28"/>
        </w:rPr>
        <w:t>в установленном порядке до Федерального агентства по техническому</w:t>
      </w:r>
      <w:r w:rsidR="00235BF2">
        <w:rPr>
          <w:rFonts w:ascii="Times New Roman" w:hAnsi="Times New Roman" w:cs="Times New Roman"/>
          <w:sz w:val="28"/>
          <w:szCs w:val="28"/>
        </w:rPr>
        <w:t xml:space="preserve"> </w:t>
      </w:r>
      <w:r w:rsidR="0005492D">
        <w:rPr>
          <w:rFonts w:ascii="Times New Roman" w:hAnsi="Times New Roman" w:cs="Times New Roman"/>
          <w:sz w:val="28"/>
          <w:szCs w:val="28"/>
        </w:rPr>
        <w:t>регулированию и метрологии как получателя средств федерального бюджета</w:t>
      </w:r>
      <w:r w:rsidR="00235BF2">
        <w:rPr>
          <w:rFonts w:ascii="Times New Roman" w:hAnsi="Times New Roman" w:cs="Times New Roman"/>
          <w:sz w:val="28"/>
          <w:szCs w:val="28"/>
        </w:rPr>
        <w:t xml:space="preserve"> </w:t>
      </w:r>
      <w:r w:rsidR="0005492D">
        <w:rPr>
          <w:rFonts w:ascii="Times New Roman" w:hAnsi="Times New Roman" w:cs="Times New Roman"/>
          <w:sz w:val="28"/>
          <w:szCs w:val="28"/>
        </w:rPr>
        <w:t>в текущем финансовом году на цели</w:t>
      </w:r>
      <w:r w:rsidR="00D9372E">
        <w:rPr>
          <w:rFonts w:ascii="Times New Roman" w:hAnsi="Times New Roman" w:cs="Times New Roman"/>
          <w:sz w:val="28"/>
          <w:szCs w:val="28"/>
        </w:rPr>
        <w:t>, указанные в пункте 1</w:t>
      </w:r>
      <w:r w:rsidR="0005492D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:rsidR="0005492D" w:rsidRPr="00235BF2" w:rsidRDefault="00B32995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5492D">
        <w:rPr>
          <w:rFonts w:ascii="Times New Roman" w:hAnsi="Times New Roman" w:cs="Times New Roman"/>
          <w:sz w:val="28"/>
          <w:szCs w:val="28"/>
        </w:rPr>
        <w:t>) подача юридическим лицом заявки на участие в отборе после даты и (или</w:t>
      </w:r>
      <w:r w:rsidR="00235BF2">
        <w:rPr>
          <w:rFonts w:ascii="Times New Roman" w:hAnsi="Times New Roman" w:cs="Times New Roman"/>
          <w:sz w:val="28"/>
          <w:szCs w:val="28"/>
        </w:rPr>
        <w:t xml:space="preserve">) </w:t>
      </w:r>
      <w:r w:rsidR="0005492D">
        <w:rPr>
          <w:rFonts w:ascii="Times New Roman" w:hAnsi="Times New Roman" w:cs="Times New Roman"/>
          <w:sz w:val="28"/>
          <w:szCs w:val="28"/>
        </w:rPr>
        <w:t>времени, определенных для подачи заявок</w:t>
      </w:r>
      <w:r w:rsidR="00235BF2">
        <w:rPr>
          <w:rFonts w:ascii="Times New Roman" w:hAnsi="Times New Roman" w:cs="Times New Roman"/>
          <w:sz w:val="28"/>
          <w:szCs w:val="28"/>
        </w:rPr>
        <w:t>.</w:t>
      </w:r>
    </w:p>
    <w:p w:rsidR="001C7269" w:rsidRPr="005C4ADD" w:rsidRDefault="001C7269" w:rsidP="00844C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C4ADD" w:rsidRDefault="00235BF2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35B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12.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Порядок</w:t>
      </w:r>
      <w:r w:rsidR="005C4ADD" w:rsidRPr="00235B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предоставления юри</w:t>
      </w:r>
      <w:r w:rsidR="00D9372E">
        <w:rPr>
          <w:rFonts w:ascii="Times New Roman" w:hAnsi="Times New Roman" w:cs="Times New Roman"/>
          <w:color w:val="000000" w:themeColor="text1"/>
          <w:sz w:val="32"/>
          <w:szCs w:val="32"/>
        </w:rPr>
        <w:t>дическим лицам</w:t>
      </w:r>
      <w:r w:rsidR="005C4ADD" w:rsidRPr="00235BF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разъяснений положений объявления о проведе</w:t>
      </w:r>
      <w:r w:rsidR="00B32995">
        <w:rPr>
          <w:rFonts w:ascii="Times New Roman" w:hAnsi="Times New Roman" w:cs="Times New Roman"/>
          <w:color w:val="000000" w:themeColor="text1"/>
          <w:sz w:val="32"/>
          <w:szCs w:val="32"/>
        </w:rPr>
        <w:t>нии отбора.</w:t>
      </w:r>
    </w:p>
    <w:p w:rsidR="00235BF2" w:rsidRPr="00235BF2" w:rsidRDefault="00235BF2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5492D" w:rsidRDefault="0005492D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F2">
        <w:rPr>
          <w:rFonts w:ascii="Times New Roman" w:hAnsi="Times New Roman" w:cs="Times New Roman"/>
          <w:sz w:val="28"/>
          <w:szCs w:val="28"/>
        </w:rPr>
        <w:t>В период проведения отбора разъяснения о положениях Правил</w:t>
      </w:r>
      <w:r w:rsidR="00235BF2">
        <w:rPr>
          <w:rFonts w:ascii="Times New Roman" w:hAnsi="Times New Roman" w:cs="Times New Roman"/>
          <w:sz w:val="28"/>
          <w:szCs w:val="28"/>
        </w:rPr>
        <w:t xml:space="preserve"> </w:t>
      </w:r>
      <w:r w:rsidR="00B32995">
        <w:rPr>
          <w:rFonts w:ascii="Times New Roman" w:hAnsi="Times New Roman" w:cs="Times New Roman"/>
          <w:sz w:val="28"/>
          <w:szCs w:val="28"/>
        </w:rPr>
        <w:t>можно получить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2995" w:rsidRPr="00B32995" w:rsidRDefault="00B32995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995">
        <w:rPr>
          <w:rFonts w:ascii="Times New Roman" w:hAnsi="Times New Roman" w:cs="Times New Roman"/>
          <w:sz w:val="28"/>
          <w:szCs w:val="28"/>
        </w:rPr>
        <w:t>Камышникова Оксана Юрьевна – секретарь Комиссии по вопросам проведения отбора юридических лиц на право получения субсидий из федерального бюджета на компенсацию части затрат, связанных с разработкой международных, региональных и национальных документов в области стандартизации, обеспечивающих применение и исполнение требований технических регламентов, международных соглашений и нормативных правовых актов Российской Федерации</w:t>
      </w:r>
    </w:p>
    <w:p w:rsidR="0005492D" w:rsidRDefault="00B32995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8 (495) 547 51 58</w:t>
      </w:r>
      <w:r w:rsidR="0005492D">
        <w:rPr>
          <w:rFonts w:ascii="Times New Roman" w:hAnsi="Times New Roman" w:cs="Times New Roman"/>
          <w:sz w:val="28"/>
          <w:szCs w:val="28"/>
        </w:rPr>
        <w:t>;</w:t>
      </w:r>
    </w:p>
    <w:p w:rsidR="0005492D" w:rsidRPr="00BE56E7" w:rsidRDefault="00B32995" w:rsidP="00B3299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okamyshnikova</w:t>
      </w:r>
      <w:proofErr w:type="spellEnd"/>
      <w:r w:rsidRPr="00B32995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rst</w:t>
      </w:r>
      <w:proofErr w:type="spellEnd"/>
      <w:r w:rsidRPr="00B3299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3299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32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269" w:rsidRPr="005C4ADD" w:rsidRDefault="001C7269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C4ADD" w:rsidRDefault="00BE56E7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13. Срок</w:t>
      </w:r>
      <w:r w:rsidR="005C4ADD" w:rsidRPr="00BE56E7">
        <w:rPr>
          <w:rFonts w:ascii="Times New Roman" w:hAnsi="Times New Roman" w:cs="Times New Roman"/>
          <w:color w:val="000000" w:themeColor="text1"/>
          <w:sz w:val="32"/>
          <w:szCs w:val="32"/>
        </w:rPr>
        <w:t>, в течение которого победитель (победители) отбора должен подписать соглашение</w:t>
      </w:r>
    </w:p>
    <w:p w:rsidR="00BE56E7" w:rsidRPr="00BE56E7" w:rsidRDefault="00BE56E7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B3B00" w:rsidRPr="00BE56E7" w:rsidRDefault="00CB3B00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агентство по техническому регулированию и метрологии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30 рабочих дней со дня подписания протокола, указанного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 w:rsidR="00A54694">
        <w:rPr>
          <w:rFonts w:ascii="Times New Roman" w:hAnsi="Times New Roman" w:cs="Times New Roman"/>
          <w:sz w:val="28"/>
          <w:szCs w:val="28"/>
        </w:rPr>
        <w:t>в пункте 16</w:t>
      </w:r>
      <w:r>
        <w:rPr>
          <w:rFonts w:ascii="Times New Roman" w:hAnsi="Times New Roman" w:cs="Times New Roman"/>
          <w:sz w:val="28"/>
          <w:szCs w:val="28"/>
        </w:rPr>
        <w:t xml:space="preserve"> Правил, заключает с </w:t>
      </w:r>
      <w:r w:rsidR="00B32995">
        <w:rPr>
          <w:rFonts w:ascii="Times New Roman" w:hAnsi="Times New Roman" w:cs="Times New Roman"/>
          <w:sz w:val="28"/>
          <w:szCs w:val="28"/>
        </w:rPr>
        <w:t>получателями субсидий</w:t>
      </w:r>
      <w:r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B32995">
        <w:rPr>
          <w:rFonts w:ascii="Times New Roman" w:hAnsi="Times New Roman" w:cs="Times New Roman"/>
          <w:sz w:val="28"/>
          <w:szCs w:val="28"/>
        </w:rPr>
        <w:t>,</w:t>
      </w:r>
      <w:r w:rsidR="00A54694">
        <w:rPr>
          <w:rFonts w:ascii="Times New Roman" w:hAnsi="Times New Roman" w:cs="Times New Roman"/>
          <w:sz w:val="28"/>
          <w:szCs w:val="28"/>
        </w:rPr>
        <w:t xml:space="preserve"> указанные в пункте 18</w:t>
      </w:r>
      <w:r w:rsidR="00B32995">
        <w:rPr>
          <w:rFonts w:ascii="Times New Roman" w:hAnsi="Times New Roman" w:cs="Times New Roman"/>
          <w:sz w:val="28"/>
          <w:szCs w:val="28"/>
        </w:rPr>
        <w:t xml:space="preserve"> Правил,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поданными заявками.</w:t>
      </w:r>
    </w:p>
    <w:p w:rsidR="001C7269" w:rsidRPr="005C4ADD" w:rsidRDefault="001C7269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C4ADD" w:rsidRDefault="00BE56E7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E56E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14.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Условия</w:t>
      </w:r>
      <w:r w:rsidR="005C4ADD" w:rsidRPr="00BE56E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признания победителя (п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обедителей) отбора уклонившимся </w:t>
      </w:r>
      <w:r w:rsidR="005C4ADD" w:rsidRPr="00BE56E7">
        <w:rPr>
          <w:rFonts w:ascii="Times New Roman" w:hAnsi="Times New Roman" w:cs="Times New Roman"/>
          <w:color w:val="000000" w:themeColor="text1"/>
          <w:sz w:val="32"/>
          <w:szCs w:val="32"/>
        </w:rPr>
        <w:t>от заключения соглашения</w:t>
      </w:r>
    </w:p>
    <w:p w:rsidR="00BE56E7" w:rsidRPr="00BE56E7" w:rsidRDefault="00BE56E7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B3B00" w:rsidRPr="00BE56E7" w:rsidRDefault="00CB3B00" w:rsidP="00844C9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в течение 15 рабочих дней со дня опубликования на едином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портале и на официальном сайте и</w:t>
      </w:r>
      <w:r w:rsidR="00B32995">
        <w:rPr>
          <w:rFonts w:ascii="Times New Roman" w:hAnsi="Times New Roman" w:cs="Times New Roman"/>
          <w:sz w:val="28"/>
          <w:szCs w:val="28"/>
        </w:rPr>
        <w:t xml:space="preserve">нформации о результатах отбора </w:t>
      </w: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 w:rsidR="00B32995">
        <w:rPr>
          <w:rFonts w:ascii="Times New Roman" w:hAnsi="Times New Roman" w:cs="Times New Roman"/>
          <w:sz w:val="28"/>
          <w:szCs w:val="28"/>
        </w:rPr>
        <w:t>с пунктом 16 настоящих Правил</w:t>
      </w:r>
      <w:r>
        <w:rPr>
          <w:rFonts w:ascii="Times New Roman" w:hAnsi="Times New Roman" w:cs="Times New Roman"/>
          <w:sz w:val="28"/>
          <w:szCs w:val="28"/>
        </w:rPr>
        <w:t xml:space="preserve"> юридическое лицо не подписало усиленной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соглашение</w:t>
      </w:r>
      <w:r w:rsidR="00B32995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, направленное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ей Федеральным агентством по </w:t>
      </w:r>
      <w:r>
        <w:rPr>
          <w:rFonts w:ascii="Times New Roman" w:hAnsi="Times New Roman" w:cs="Times New Roman"/>
          <w:sz w:val="28"/>
          <w:szCs w:val="28"/>
        </w:rPr>
        <w:lastRenderedPageBreak/>
        <w:t>техническому регулированию и метрологии</w:t>
      </w:r>
      <w:r w:rsidR="00D9372E">
        <w:rPr>
          <w:rFonts w:ascii="Times New Roman" w:hAnsi="Times New Roman" w:cs="Times New Roman"/>
          <w:sz w:val="28"/>
          <w:szCs w:val="28"/>
        </w:rPr>
        <w:t xml:space="preserve">, Агентство </w:t>
      </w:r>
      <w:r>
        <w:rPr>
          <w:rFonts w:ascii="Times New Roman" w:hAnsi="Times New Roman" w:cs="Times New Roman"/>
          <w:sz w:val="28"/>
          <w:szCs w:val="28"/>
        </w:rPr>
        <w:t xml:space="preserve">признает такое юридическое лицо уклонившимся от заключения </w:t>
      </w:r>
      <w:r w:rsidR="00D9372E">
        <w:rPr>
          <w:rFonts w:ascii="Times New Roman" w:hAnsi="Times New Roman" w:cs="Times New Roman"/>
          <w:sz w:val="28"/>
          <w:szCs w:val="28"/>
        </w:rPr>
        <w:t xml:space="preserve">такого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="00D9372E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269" w:rsidRPr="005C4ADD" w:rsidRDefault="001C7269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C4ADD" w:rsidRDefault="00BE56E7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E56E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15.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Дата</w:t>
      </w:r>
      <w:r w:rsidR="005C4ADD" w:rsidRPr="00BE56E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размещения результатов отбора на едином портале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а также </w:t>
      </w:r>
      <w:r w:rsidR="005C4ADD" w:rsidRPr="00BE56E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 официальном сайте Федерального агентства по техническому </w:t>
      </w:r>
      <w:r w:rsidR="00D9372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регулированию и метрологии в </w:t>
      </w:r>
      <w:r w:rsidR="005C4ADD" w:rsidRPr="00BE56E7">
        <w:rPr>
          <w:rFonts w:ascii="Times New Roman" w:hAnsi="Times New Roman" w:cs="Times New Roman"/>
          <w:color w:val="000000" w:themeColor="text1"/>
          <w:sz w:val="32"/>
          <w:szCs w:val="32"/>
        </w:rPr>
        <w:t>сети «Интернет».</w:t>
      </w:r>
    </w:p>
    <w:p w:rsidR="00BE56E7" w:rsidRPr="00BE56E7" w:rsidRDefault="00BE56E7" w:rsidP="005C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B3B00" w:rsidRDefault="00CB3B00" w:rsidP="00A24B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решении комиссии в течение 5 рабочих дней со дня подписания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протокола размещаются на </w:t>
      </w:r>
      <w:r w:rsidR="00D9372E">
        <w:rPr>
          <w:rFonts w:ascii="Times New Roman" w:hAnsi="Times New Roman" w:cs="Times New Roman"/>
          <w:sz w:val="28"/>
          <w:szCs w:val="28"/>
        </w:rPr>
        <w:t>официальном сайте и</w:t>
      </w:r>
      <w:r>
        <w:rPr>
          <w:rFonts w:ascii="Times New Roman" w:hAnsi="Times New Roman" w:cs="Times New Roman"/>
          <w:sz w:val="28"/>
          <w:szCs w:val="28"/>
        </w:rPr>
        <w:t xml:space="preserve"> едином портале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 следующие сведения:</w:t>
      </w:r>
    </w:p>
    <w:p w:rsidR="00CB3B00" w:rsidRDefault="00CB3B00" w:rsidP="00A24B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заявок на участие в отборе;</w:t>
      </w:r>
    </w:p>
    <w:p w:rsidR="00CB3B00" w:rsidRDefault="00CB3B00" w:rsidP="00A24B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юридических лицах, заявки на участие в отборе которых были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рассмотрены;</w:t>
      </w:r>
    </w:p>
    <w:p w:rsidR="00CB3B00" w:rsidRDefault="00CB3B00" w:rsidP="00A24B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юридических лицах, заявки на участие в отборе которых были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отклонены, с указанием причин их отклонения, в том числе положений объявления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проведении отбора, которым не соответствуют такие заявки;</w:t>
      </w:r>
    </w:p>
    <w:p w:rsidR="00CB3B00" w:rsidRPr="00BE56E7" w:rsidRDefault="00D9372E" w:rsidP="00A24B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наименования получателей субсидий</w:t>
      </w:r>
      <w:r w:rsidR="00CB3B00">
        <w:rPr>
          <w:rFonts w:ascii="Times New Roman" w:hAnsi="Times New Roman" w:cs="Times New Roman"/>
          <w:sz w:val="28"/>
          <w:szCs w:val="28"/>
        </w:rPr>
        <w:t>, с которыми заключаются соглашения</w:t>
      </w:r>
      <w:r w:rsidR="00BE5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A54694">
        <w:rPr>
          <w:rFonts w:ascii="Times New Roman" w:hAnsi="Times New Roman" w:cs="Times New Roman"/>
          <w:sz w:val="28"/>
          <w:szCs w:val="28"/>
        </w:rPr>
        <w:t>и, указанные в пункте 18 Правил,</w:t>
      </w:r>
      <w:r w:rsidR="00CB3B00">
        <w:rPr>
          <w:rFonts w:ascii="Times New Roman" w:hAnsi="Times New Roman" w:cs="Times New Roman"/>
          <w:sz w:val="28"/>
          <w:szCs w:val="28"/>
        </w:rPr>
        <w:t xml:space="preserve"> указанием размера предоставляемой субсидии.</w:t>
      </w:r>
    </w:p>
    <w:p w:rsidR="0028629C" w:rsidRDefault="0028629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8629C" w:rsidRDefault="0028629C" w:rsidP="00A24B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8629C" w:rsidSect="00CB71EA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28629C" w:rsidRPr="0014631E" w:rsidRDefault="0028629C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  <w:r w:rsidRPr="0014631E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28629C" w:rsidRDefault="00206EC2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(коммерческие организации)</w:t>
      </w:r>
    </w:p>
    <w:p w:rsidR="002A6348" w:rsidRDefault="002A6348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</w:p>
    <w:p w:rsidR="002A6348" w:rsidRDefault="002A6348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</w:p>
    <w:p w:rsidR="002A6348" w:rsidRDefault="002A6348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</w:p>
    <w:p w:rsidR="0028629C" w:rsidRPr="004C261D" w:rsidRDefault="0028629C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  <w:r w:rsidRPr="004C261D">
        <w:rPr>
          <w:rFonts w:ascii="Times New Roman" w:hAnsi="Times New Roman"/>
          <w:sz w:val="24"/>
          <w:szCs w:val="24"/>
        </w:rPr>
        <w:t>(форма)</w:t>
      </w:r>
    </w:p>
    <w:p w:rsidR="0028629C" w:rsidRDefault="0028629C" w:rsidP="00286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629C" w:rsidRPr="004C261D" w:rsidRDefault="0028629C" w:rsidP="00286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61D">
        <w:rPr>
          <w:rFonts w:ascii="Times New Roman" w:hAnsi="Times New Roman"/>
          <w:b/>
          <w:sz w:val="24"/>
          <w:szCs w:val="24"/>
        </w:rPr>
        <w:t xml:space="preserve">Финансовый отчет </w:t>
      </w:r>
    </w:p>
    <w:p w:rsidR="0028629C" w:rsidRDefault="0028629C" w:rsidP="00286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61D">
        <w:rPr>
          <w:rFonts w:ascii="Times New Roman" w:hAnsi="Times New Roman"/>
          <w:b/>
          <w:sz w:val="24"/>
          <w:szCs w:val="24"/>
        </w:rPr>
        <w:t>о ф</w:t>
      </w:r>
      <w:r>
        <w:rPr>
          <w:rFonts w:ascii="Times New Roman" w:hAnsi="Times New Roman"/>
          <w:b/>
          <w:sz w:val="24"/>
          <w:szCs w:val="24"/>
        </w:rPr>
        <w:t>актически произведенных затратах на разработку соответствующего стандарта</w:t>
      </w:r>
    </w:p>
    <w:p w:rsidR="0028629C" w:rsidRPr="004C261D" w:rsidRDefault="0028629C" w:rsidP="00286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629C" w:rsidRDefault="0028629C" w:rsidP="00286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__ </w:t>
      </w:r>
      <w:r w:rsidRPr="004C261D">
        <w:rPr>
          <w:rFonts w:ascii="Times New Roman" w:hAnsi="Times New Roman"/>
          <w:b/>
          <w:sz w:val="24"/>
          <w:szCs w:val="24"/>
        </w:rPr>
        <w:t xml:space="preserve">_______20__г. №___ по разделу, подразделу </w:t>
      </w:r>
      <w:r w:rsidRPr="00C367FC">
        <w:rPr>
          <w:rFonts w:ascii="Times New Roman" w:hAnsi="Times New Roman"/>
          <w:b/>
          <w:sz w:val="24"/>
          <w:szCs w:val="24"/>
        </w:rPr>
        <w:t>04 01</w:t>
      </w:r>
      <w:r w:rsidRPr="004C261D">
        <w:rPr>
          <w:rFonts w:ascii="Times New Roman" w:hAnsi="Times New Roman"/>
          <w:b/>
          <w:sz w:val="24"/>
          <w:szCs w:val="24"/>
        </w:rPr>
        <w:t xml:space="preserve">, целевой статье </w:t>
      </w:r>
      <w:r w:rsidRPr="00C367FC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 xml:space="preserve"> 2 11 67401</w:t>
      </w:r>
      <w:r w:rsidRPr="004C261D">
        <w:rPr>
          <w:rFonts w:ascii="Times New Roman" w:hAnsi="Times New Roman"/>
          <w:b/>
          <w:sz w:val="24"/>
          <w:szCs w:val="24"/>
        </w:rPr>
        <w:t xml:space="preserve">, виду расходов </w:t>
      </w:r>
      <w:r w:rsidRPr="00C367FC">
        <w:rPr>
          <w:rFonts w:ascii="Times New Roman" w:hAnsi="Times New Roman"/>
          <w:b/>
          <w:sz w:val="24"/>
          <w:szCs w:val="24"/>
        </w:rPr>
        <w:t>811</w:t>
      </w:r>
    </w:p>
    <w:p w:rsidR="0028629C" w:rsidRPr="0021368D" w:rsidRDefault="0028629C" w:rsidP="002862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30F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21368D">
        <w:rPr>
          <w:rFonts w:ascii="Times New Roman" w:hAnsi="Times New Roman"/>
          <w:sz w:val="24"/>
          <w:szCs w:val="24"/>
        </w:rPr>
        <w:t>(руб.)</w:t>
      </w:r>
    </w:p>
    <w:tbl>
      <w:tblPr>
        <w:tblW w:w="13905" w:type="dxa"/>
        <w:tblInd w:w="95" w:type="dxa"/>
        <w:tblLayout w:type="fixed"/>
        <w:tblLook w:val="05A0" w:firstRow="1" w:lastRow="0" w:firstColumn="1" w:lastColumn="1" w:noHBand="0" w:noVBand="1"/>
      </w:tblPr>
      <w:tblGrid>
        <w:gridCol w:w="609"/>
        <w:gridCol w:w="1956"/>
        <w:gridCol w:w="2126"/>
        <w:gridCol w:w="2268"/>
        <w:gridCol w:w="1843"/>
        <w:gridCol w:w="3402"/>
        <w:gridCol w:w="1701"/>
      </w:tblGrid>
      <w:tr w:rsidR="0028629C" w:rsidRPr="0021368D" w:rsidTr="008A2E09">
        <w:trPr>
          <w:trHeight w:val="186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</w:t>
            </w: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>вание статьи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 фактически произведенных расходов</w:t>
            </w: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документа (договора)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основания произведенных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>Предмет документа (договора)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Реквизиты документов по фактически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произведенным затратам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>Фактически оплачено</w:t>
            </w:r>
          </w:p>
        </w:tc>
      </w:tr>
      <w:tr w:rsidR="0028629C" w:rsidRPr="0021368D" w:rsidTr="008A2E09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28629C" w:rsidRPr="0021368D" w:rsidTr="008A2E09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629C" w:rsidRPr="0021368D" w:rsidTr="008A2E09">
        <w:trPr>
          <w:trHeight w:val="3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EE59DA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9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EE59DA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8629C" w:rsidRDefault="0028629C" w:rsidP="002862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8629C" w:rsidRPr="0021368D" w:rsidRDefault="0028629C" w:rsidP="002862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368D">
        <w:rPr>
          <w:rFonts w:ascii="Times New Roman" w:hAnsi="Times New Roman"/>
          <w:sz w:val="24"/>
          <w:szCs w:val="24"/>
        </w:rPr>
        <w:t>Руководитель организации</w:t>
      </w:r>
    </w:p>
    <w:p w:rsidR="0028629C" w:rsidRPr="0021368D" w:rsidRDefault="0028629C" w:rsidP="002862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29C" w:rsidRDefault="0028629C" w:rsidP="0028629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1368D">
        <w:rPr>
          <w:rFonts w:ascii="Times New Roman" w:hAnsi="Times New Roman"/>
          <w:sz w:val="24"/>
          <w:szCs w:val="24"/>
        </w:rPr>
        <w:t>М.П.</w:t>
      </w:r>
    </w:p>
    <w:p w:rsidR="0028629C" w:rsidRPr="0021368D" w:rsidRDefault="0028629C" w:rsidP="0028629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1368D">
        <w:rPr>
          <w:rFonts w:ascii="Times New Roman" w:hAnsi="Times New Roman"/>
          <w:sz w:val="24"/>
          <w:szCs w:val="24"/>
        </w:rPr>
        <w:t>Главный бухгалтер</w:t>
      </w:r>
    </w:p>
    <w:p w:rsidR="0028629C" w:rsidRPr="00AC075B" w:rsidRDefault="0028629C" w:rsidP="0028629C"/>
    <w:p w:rsidR="0028629C" w:rsidRDefault="0028629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8629C" w:rsidRPr="0014631E" w:rsidRDefault="0028629C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  <w:r w:rsidRPr="0014631E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2A6348">
        <w:rPr>
          <w:rFonts w:ascii="Times New Roman" w:hAnsi="Times New Roman"/>
          <w:sz w:val="24"/>
          <w:szCs w:val="24"/>
        </w:rPr>
        <w:t>2</w:t>
      </w:r>
    </w:p>
    <w:p w:rsidR="0028629C" w:rsidRDefault="00206EC2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(некоммерческие организации)</w:t>
      </w:r>
    </w:p>
    <w:p w:rsidR="002A6348" w:rsidRDefault="002A6348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</w:p>
    <w:p w:rsidR="002A6348" w:rsidRDefault="002A6348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</w:p>
    <w:p w:rsidR="0028629C" w:rsidRDefault="0028629C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</w:p>
    <w:p w:rsidR="002A6348" w:rsidRDefault="002A6348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</w:p>
    <w:p w:rsidR="0028629C" w:rsidRPr="004C261D" w:rsidRDefault="0028629C" w:rsidP="0028629C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  <w:r w:rsidRPr="004C261D">
        <w:rPr>
          <w:rFonts w:ascii="Times New Roman" w:hAnsi="Times New Roman"/>
          <w:sz w:val="24"/>
          <w:szCs w:val="24"/>
        </w:rPr>
        <w:t>(форма)</w:t>
      </w:r>
    </w:p>
    <w:p w:rsidR="0028629C" w:rsidRDefault="0028629C" w:rsidP="00286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629C" w:rsidRPr="004C261D" w:rsidRDefault="0028629C" w:rsidP="00286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61D">
        <w:rPr>
          <w:rFonts w:ascii="Times New Roman" w:hAnsi="Times New Roman"/>
          <w:b/>
          <w:sz w:val="24"/>
          <w:szCs w:val="24"/>
        </w:rPr>
        <w:t xml:space="preserve">Финансовый отчет </w:t>
      </w:r>
    </w:p>
    <w:p w:rsidR="0028629C" w:rsidRDefault="0028629C" w:rsidP="00286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61D">
        <w:rPr>
          <w:rFonts w:ascii="Times New Roman" w:hAnsi="Times New Roman"/>
          <w:b/>
          <w:sz w:val="24"/>
          <w:szCs w:val="24"/>
        </w:rPr>
        <w:t>о ф</w:t>
      </w:r>
      <w:r>
        <w:rPr>
          <w:rFonts w:ascii="Times New Roman" w:hAnsi="Times New Roman"/>
          <w:b/>
          <w:sz w:val="24"/>
          <w:szCs w:val="24"/>
        </w:rPr>
        <w:t>актически произведенных затратах на разработку соответствующего стандарта (указать наименование стандарта)</w:t>
      </w:r>
    </w:p>
    <w:p w:rsidR="0028629C" w:rsidRPr="004C261D" w:rsidRDefault="0028629C" w:rsidP="00286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629C" w:rsidRDefault="0028629C" w:rsidP="00286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__ </w:t>
      </w:r>
      <w:r w:rsidRPr="004C261D">
        <w:rPr>
          <w:rFonts w:ascii="Times New Roman" w:hAnsi="Times New Roman"/>
          <w:b/>
          <w:sz w:val="24"/>
          <w:szCs w:val="24"/>
        </w:rPr>
        <w:t xml:space="preserve">_______20__г. №___ по разделу, подразделу </w:t>
      </w:r>
      <w:r w:rsidRPr="00C367FC">
        <w:rPr>
          <w:rFonts w:ascii="Times New Roman" w:hAnsi="Times New Roman"/>
          <w:b/>
          <w:sz w:val="24"/>
          <w:szCs w:val="24"/>
        </w:rPr>
        <w:t>04 01</w:t>
      </w:r>
      <w:r w:rsidRPr="004C261D">
        <w:rPr>
          <w:rFonts w:ascii="Times New Roman" w:hAnsi="Times New Roman"/>
          <w:b/>
          <w:sz w:val="24"/>
          <w:szCs w:val="24"/>
        </w:rPr>
        <w:t xml:space="preserve">, целевой статье </w:t>
      </w:r>
      <w:r w:rsidRPr="00C367FC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 xml:space="preserve"> 2 11 67401</w:t>
      </w:r>
      <w:r w:rsidRPr="004C261D">
        <w:rPr>
          <w:rFonts w:ascii="Times New Roman" w:hAnsi="Times New Roman"/>
          <w:b/>
          <w:sz w:val="24"/>
          <w:szCs w:val="24"/>
        </w:rPr>
        <w:t xml:space="preserve">, виду расходов </w:t>
      </w:r>
      <w:r>
        <w:rPr>
          <w:rFonts w:ascii="Times New Roman" w:hAnsi="Times New Roman"/>
          <w:b/>
          <w:sz w:val="24"/>
          <w:szCs w:val="24"/>
        </w:rPr>
        <w:t>631</w:t>
      </w:r>
    </w:p>
    <w:p w:rsidR="0028629C" w:rsidRPr="0021368D" w:rsidRDefault="0028629C" w:rsidP="002862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30F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21368D">
        <w:rPr>
          <w:rFonts w:ascii="Times New Roman" w:hAnsi="Times New Roman"/>
          <w:sz w:val="24"/>
          <w:szCs w:val="24"/>
        </w:rPr>
        <w:t>(руб.)</w:t>
      </w:r>
    </w:p>
    <w:tbl>
      <w:tblPr>
        <w:tblW w:w="13905" w:type="dxa"/>
        <w:tblInd w:w="95" w:type="dxa"/>
        <w:tblLayout w:type="fixed"/>
        <w:tblLook w:val="05A0" w:firstRow="1" w:lastRow="0" w:firstColumn="1" w:lastColumn="1" w:noHBand="0" w:noVBand="1"/>
      </w:tblPr>
      <w:tblGrid>
        <w:gridCol w:w="609"/>
        <w:gridCol w:w="1956"/>
        <w:gridCol w:w="2126"/>
        <w:gridCol w:w="2268"/>
        <w:gridCol w:w="1843"/>
        <w:gridCol w:w="3402"/>
        <w:gridCol w:w="1701"/>
      </w:tblGrid>
      <w:tr w:rsidR="0028629C" w:rsidRPr="0021368D" w:rsidTr="008A2E09">
        <w:trPr>
          <w:trHeight w:val="186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</w:t>
            </w: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>вание статьи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 фактически произведенных расходов</w:t>
            </w: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документа (договора)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основания произведенных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>Предмет документа (договора)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Реквизиты документов по фактически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произведенным затратам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68D">
              <w:rPr>
                <w:rFonts w:ascii="Times New Roman" w:hAnsi="Times New Roman"/>
                <w:color w:val="000000"/>
                <w:sz w:val="24"/>
                <w:szCs w:val="24"/>
              </w:rPr>
              <w:t>Фактически оплачено</w:t>
            </w:r>
          </w:p>
        </w:tc>
      </w:tr>
      <w:tr w:rsidR="0028629C" w:rsidRPr="0021368D" w:rsidTr="008A2E09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28629C" w:rsidRPr="0021368D" w:rsidTr="008A2E09">
        <w:trPr>
          <w:trHeight w:val="300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629C" w:rsidRPr="0021368D" w:rsidTr="008A2E09">
        <w:trPr>
          <w:trHeight w:val="3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EE59DA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9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EE59DA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21368D" w:rsidRDefault="0028629C" w:rsidP="008A2E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8629C" w:rsidRDefault="0028629C" w:rsidP="002862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8629C" w:rsidRPr="0021368D" w:rsidRDefault="0028629C" w:rsidP="002862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368D">
        <w:rPr>
          <w:rFonts w:ascii="Times New Roman" w:hAnsi="Times New Roman"/>
          <w:sz w:val="24"/>
          <w:szCs w:val="24"/>
        </w:rPr>
        <w:t>Руководитель организации</w:t>
      </w:r>
    </w:p>
    <w:p w:rsidR="0028629C" w:rsidRPr="0021368D" w:rsidRDefault="0028629C" w:rsidP="002862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29C" w:rsidRDefault="0028629C" w:rsidP="0028629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1368D">
        <w:rPr>
          <w:rFonts w:ascii="Times New Roman" w:hAnsi="Times New Roman"/>
          <w:sz w:val="24"/>
          <w:szCs w:val="24"/>
        </w:rPr>
        <w:t>М.П.</w:t>
      </w:r>
    </w:p>
    <w:p w:rsidR="0028629C" w:rsidRPr="0021368D" w:rsidRDefault="0028629C" w:rsidP="0028629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1368D">
        <w:rPr>
          <w:rFonts w:ascii="Times New Roman" w:hAnsi="Times New Roman"/>
          <w:sz w:val="24"/>
          <w:szCs w:val="24"/>
        </w:rPr>
        <w:t>Главный бухгалтер</w:t>
      </w:r>
    </w:p>
    <w:p w:rsidR="0028629C" w:rsidRPr="00AC075B" w:rsidRDefault="0028629C" w:rsidP="0028629C"/>
    <w:p w:rsidR="0028629C" w:rsidRDefault="0028629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8629C" w:rsidRPr="001F68B6" w:rsidRDefault="0028629C" w:rsidP="0028629C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1F68B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2A6348">
        <w:rPr>
          <w:rFonts w:ascii="Times New Roman" w:hAnsi="Times New Roman" w:cs="Times New Roman"/>
          <w:sz w:val="24"/>
          <w:szCs w:val="24"/>
        </w:rPr>
        <w:t>3</w:t>
      </w:r>
    </w:p>
    <w:p w:rsidR="0028629C" w:rsidRDefault="0028629C" w:rsidP="0028629C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2A6348" w:rsidRDefault="002A6348" w:rsidP="0028629C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2A6348" w:rsidRDefault="002A6348" w:rsidP="0028629C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2A6348" w:rsidRDefault="002A6348" w:rsidP="0028629C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2A6348" w:rsidRPr="001F68B6" w:rsidRDefault="002A6348" w:rsidP="0028629C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28629C" w:rsidRPr="001F68B6" w:rsidRDefault="0028629C" w:rsidP="0028629C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1F68B6">
        <w:rPr>
          <w:rFonts w:ascii="Times New Roman" w:hAnsi="Times New Roman" w:cs="Times New Roman"/>
          <w:sz w:val="24"/>
          <w:szCs w:val="24"/>
        </w:rPr>
        <w:t>(форма)</w:t>
      </w:r>
    </w:p>
    <w:p w:rsidR="0028629C" w:rsidRPr="001F68B6" w:rsidRDefault="0028629C" w:rsidP="002862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8B6">
        <w:rPr>
          <w:rFonts w:ascii="Times New Roman" w:hAnsi="Times New Roman" w:cs="Times New Roman"/>
          <w:b/>
          <w:sz w:val="24"/>
          <w:szCs w:val="24"/>
        </w:rPr>
        <w:t>РАСЧЕТ РАЗМЕРА СУБСИДИИ</w:t>
      </w:r>
    </w:p>
    <w:p w:rsidR="0028629C" w:rsidRPr="003F5631" w:rsidRDefault="0028629C" w:rsidP="002862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68B6">
        <w:rPr>
          <w:rFonts w:ascii="Times New Roman" w:hAnsi="Times New Roman" w:cs="Times New Roman"/>
          <w:b/>
          <w:sz w:val="24"/>
          <w:szCs w:val="24"/>
        </w:rPr>
        <w:t xml:space="preserve">Отчётный период с </w:t>
      </w:r>
      <w:r w:rsidRPr="003F5631">
        <w:rPr>
          <w:rFonts w:ascii="Times New Roman" w:hAnsi="Times New Roman" w:cs="Times New Roman"/>
          <w:b/>
          <w:sz w:val="24"/>
          <w:szCs w:val="24"/>
        </w:rPr>
        <w:t>__</w:t>
      </w:r>
      <w:r w:rsidRPr="001F68B6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3F5631">
        <w:rPr>
          <w:rFonts w:ascii="Times New Roman" w:hAnsi="Times New Roman" w:cs="Times New Roman"/>
          <w:b/>
          <w:sz w:val="24"/>
          <w:szCs w:val="24"/>
        </w:rPr>
        <w:t>__</w:t>
      </w:r>
    </w:p>
    <w:p w:rsidR="0028629C" w:rsidRPr="001F68B6" w:rsidRDefault="0028629C" w:rsidP="0028629C">
      <w:pPr>
        <w:spacing w:after="0" w:line="240" w:lineRule="auto"/>
        <w:ind w:left="13467"/>
        <w:rPr>
          <w:rFonts w:ascii="Times New Roman" w:hAnsi="Times New Roman" w:cs="Times New Roman"/>
          <w:sz w:val="24"/>
          <w:szCs w:val="24"/>
        </w:rPr>
      </w:pPr>
      <w:r w:rsidRPr="001F68B6">
        <w:rPr>
          <w:rFonts w:ascii="Times New Roman" w:hAnsi="Times New Roman" w:cs="Times New Roman"/>
          <w:sz w:val="24"/>
          <w:szCs w:val="24"/>
        </w:rPr>
        <w:t xml:space="preserve"> (руб.)</w:t>
      </w:r>
    </w:p>
    <w:tbl>
      <w:tblPr>
        <w:tblW w:w="1475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722"/>
        <w:gridCol w:w="3119"/>
        <w:gridCol w:w="1701"/>
        <w:gridCol w:w="2126"/>
        <w:gridCol w:w="1984"/>
        <w:gridCol w:w="1701"/>
        <w:gridCol w:w="1701"/>
        <w:gridCol w:w="1701"/>
      </w:tblGrid>
      <w:tr w:rsidR="0028629C" w:rsidRPr="001F68B6" w:rsidTr="008A2E09">
        <w:trPr>
          <w:trHeight w:val="186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1F68B6" w:rsidRDefault="0028629C" w:rsidP="008A2E09">
            <w:pPr>
              <w:tabs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629C" w:rsidRPr="001F68B6" w:rsidRDefault="0028629C" w:rsidP="008A2E09">
            <w:pPr>
              <w:tabs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629C" w:rsidRPr="001F68B6" w:rsidRDefault="0028629C" w:rsidP="008A2E09">
            <w:pPr>
              <w:tabs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28629C" w:rsidRPr="001F68B6" w:rsidRDefault="0028629C" w:rsidP="008A2E09">
            <w:pPr>
              <w:tabs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стандарта (тип, шифр темы)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номер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Получатель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расходов, принятых в финансовом отчёте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возмещаемых расходов, %</w:t>
            </w:r>
          </w:p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(75%)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Предельный размер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</w:p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(стр.5*стр.6), но не более стр. 7</w:t>
            </w:r>
          </w:p>
        </w:tc>
      </w:tr>
      <w:tr w:rsidR="0028629C" w:rsidRPr="001F68B6" w:rsidTr="008A2E09">
        <w:trPr>
          <w:trHeight w:val="30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1F68B6" w:rsidRDefault="0028629C" w:rsidP="008A2E09">
            <w:pPr>
              <w:tabs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8629C" w:rsidRPr="001F68B6" w:rsidTr="008A2E09">
        <w:trPr>
          <w:trHeight w:val="424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1F68B6" w:rsidRDefault="0028629C" w:rsidP="008A2E09">
            <w:pPr>
              <w:tabs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1F68B6" w:rsidRDefault="0028629C" w:rsidP="008A2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29C" w:rsidRPr="001F68B6" w:rsidTr="008A2E09">
        <w:trPr>
          <w:trHeight w:val="300"/>
        </w:trPr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9C" w:rsidRPr="001F68B6" w:rsidRDefault="0028629C" w:rsidP="008A2E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68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9C" w:rsidRPr="001F68B6" w:rsidRDefault="0028629C" w:rsidP="008A2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8629C" w:rsidRDefault="0028629C" w:rsidP="0028629C">
      <w:pPr>
        <w:rPr>
          <w:rFonts w:ascii="Times New Roman" w:hAnsi="Times New Roman" w:cs="Times New Roman"/>
          <w:sz w:val="24"/>
          <w:szCs w:val="24"/>
        </w:rPr>
      </w:pPr>
    </w:p>
    <w:p w:rsidR="0028629C" w:rsidRDefault="0028629C" w:rsidP="00286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29C" w:rsidRDefault="0028629C" w:rsidP="00286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_______________ </w:t>
      </w:r>
    </w:p>
    <w:p w:rsidR="0028629C" w:rsidRDefault="0028629C" w:rsidP="00286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29C" w:rsidRDefault="0028629C" w:rsidP="00286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бухгалтер_______________ </w:t>
      </w:r>
    </w:p>
    <w:p w:rsidR="0028629C" w:rsidRPr="001F68B6" w:rsidRDefault="0028629C" w:rsidP="00286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68D">
        <w:rPr>
          <w:rFonts w:ascii="Times New Roman" w:hAnsi="Times New Roman"/>
          <w:sz w:val="24"/>
          <w:szCs w:val="24"/>
        </w:rPr>
        <w:t>М.П.</w:t>
      </w:r>
    </w:p>
    <w:p w:rsidR="005C4ADD" w:rsidRPr="0028629C" w:rsidRDefault="005C4ADD" w:rsidP="00A24B4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C4ADD" w:rsidRPr="0028629C" w:rsidSect="00CE68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A6F40"/>
    <w:multiLevelType w:val="hybridMultilevel"/>
    <w:tmpl w:val="5BE02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778BB"/>
    <w:multiLevelType w:val="hybridMultilevel"/>
    <w:tmpl w:val="82BAA9B2"/>
    <w:lvl w:ilvl="0" w:tplc="A91C2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AE"/>
    <w:rsid w:val="00012054"/>
    <w:rsid w:val="000316BA"/>
    <w:rsid w:val="0005492D"/>
    <w:rsid w:val="000B1614"/>
    <w:rsid w:val="000E725F"/>
    <w:rsid w:val="00104911"/>
    <w:rsid w:val="001275CA"/>
    <w:rsid w:val="001820AE"/>
    <w:rsid w:val="001C7269"/>
    <w:rsid w:val="00206EC2"/>
    <w:rsid w:val="00211454"/>
    <w:rsid w:val="00235BF2"/>
    <w:rsid w:val="002479D1"/>
    <w:rsid w:val="002512EB"/>
    <w:rsid w:val="00270D9B"/>
    <w:rsid w:val="0028629C"/>
    <w:rsid w:val="00295DCB"/>
    <w:rsid w:val="002A6348"/>
    <w:rsid w:val="002B79E5"/>
    <w:rsid w:val="00357016"/>
    <w:rsid w:val="00380261"/>
    <w:rsid w:val="00443BE3"/>
    <w:rsid w:val="00476499"/>
    <w:rsid w:val="004E3164"/>
    <w:rsid w:val="005C4ADD"/>
    <w:rsid w:val="00624A93"/>
    <w:rsid w:val="00624ABC"/>
    <w:rsid w:val="0068663F"/>
    <w:rsid w:val="006A6E82"/>
    <w:rsid w:val="006E5EDD"/>
    <w:rsid w:val="00700FBE"/>
    <w:rsid w:val="00716723"/>
    <w:rsid w:val="007F031B"/>
    <w:rsid w:val="00816861"/>
    <w:rsid w:val="00821474"/>
    <w:rsid w:val="00844C94"/>
    <w:rsid w:val="00887549"/>
    <w:rsid w:val="008B1ACD"/>
    <w:rsid w:val="008C255D"/>
    <w:rsid w:val="008D47E0"/>
    <w:rsid w:val="0093779B"/>
    <w:rsid w:val="009733AC"/>
    <w:rsid w:val="009827C9"/>
    <w:rsid w:val="009F1931"/>
    <w:rsid w:val="00A03E39"/>
    <w:rsid w:val="00A124D8"/>
    <w:rsid w:val="00A24B47"/>
    <w:rsid w:val="00A54694"/>
    <w:rsid w:val="00A840B9"/>
    <w:rsid w:val="00AB4817"/>
    <w:rsid w:val="00B32995"/>
    <w:rsid w:val="00BB0CD6"/>
    <w:rsid w:val="00BE56E7"/>
    <w:rsid w:val="00BF7081"/>
    <w:rsid w:val="00C422A6"/>
    <w:rsid w:val="00C703D1"/>
    <w:rsid w:val="00CB3B00"/>
    <w:rsid w:val="00CC2B4A"/>
    <w:rsid w:val="00D0677E"/>
    <w:rsid w:val="00D24614"/>
    <w:rsid w:val="00D276D8"/>
    <w:rsid w:val="00D67ACE"/>
    <w:rsid w:val="00D72ADE"/>
    <w:rsid w:val="00D9372E"/>
    <w:rsid w:val="00D95706"/>
    <w:rsid w:val="00F60D33"/>
    <w:rsid w:val="00F92203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9AE1"/>
  <w15:chartTrackingRefBased/>
  <w15:docId w15:val="{7CCFC185-89CF-4AA3-B1A2-73AB0757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3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316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2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EA26EC8562599722A17093EEBE70CEF268D2D7C0871F56662D53182205A283EB47BE77DC2C6504C2EC3E98D0W0x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EA26EC8562599722A17093EEBE70CEF268D2D7C4851F56662D53182205A283EB47BE77DC2C6504C2EC3E98D0W0x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9D0B80EC771689E2AD11CDC935681649FF23528FA55CF8EA31824E7666E4105B329FEDBA35DBF56F785AE29FQ6a2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B9D0B80EC771689E2AD11CDC935681649FF23528BA75CF8EA31824E7666E4105B329FEDBA35DBF56F785AE29FQ6a2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4F357B78F0DEB136E4390B4E4B32A9D7213FCCD53D060977DCF0760A04CF72A85AFCB07F612BF3561211059A8DA1F8CE020B9DD674FEBFkFS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3292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Ю. Камышникова</dc:creator>
  <cp:keywords/>
  <dc:description/>
  <cp:lastModifiedBy>1</cp:lastModifiedBy>
  <cp:revision>2</cp:revision>
  <cp:lastPrinted>2021-05-20T10:22:00Z</cp:lastPrinted>
  <dcterms:created xsi:type="dcterms:W3CDTF">2022-10-03T10:44:00Z</dcterms:created>
  <dcterms:modified xsi:type="dcterms:W3CDTF">2022-10-03T10:44:00Z</dcterms:modified>
</cp:coreProperties>
</file>