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57F1E5" w14:textId="77777777" w:rsidR="00B662A9" w:rsidRDefault="00467361" w:rsidP="004F70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FF"/>
          <w:sz w:val="2"/>
          <w:szCs w:val="2"/>
        </w:rPr>
      </w:pPr>
      <w:bookmarkStart w:id="0" w:name="_GoBack"/>
      <w:bookmarkEnd w:id="0"/>
      <w:r>
        <w:rPr>
          <w:rFonts w:ascii="Times New Roman" w:hAnsi="Times New Roman" w:cs="Times New Roman"/>
          <w:color w:val="000000"/>
          <w:sz w:val="2"/>
          <w:szCs w:val="2"/>
        </w:rPr>
        <w:t xml:space="preserve">            </w:t>
      </w:r>
      <w:r>
        <w:rPr>
          <w:rFonts w:ascii="Times New Roman" w:hAnsi="Times New Roman" w:cs="Times New Roman"/>
          <w:color w:val="FF00FF"/>
          <w:sz w:val="2"/>
          <w:szCs w:val="2"/>
        </w:rPr>
        <w:t xml:space="preserve"> </w:t>
      </w:r>
    </w:p>
    <w:p w14:paraId="6FE7CFDB" w14:textId="77777777" w:rsidR="00B662A9" w:rsidRDefault="00467361">
      <w:pPr>
        <w:keepNext/>
        <w:keepLines/>
        <w:widowControl w:val="0"/>
        <w:pBdr>
          <w:bottom w:val="dashed" w:sz="6" w:space="0" w:color="000000"/>
        </w:pBdr>
        <w:autoSpaceDE w:val="0"/>
        <w:autoSpaceDN w:val="0"/>
        <w:adjustRightInd w:val="0"/>
        <w:spacing w:after="0" w:line="240" w:lineRule="auto"/>
        <w:ind w:left="3095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000000"/>
          <w:sz w:val="16"/>
          <w:szCs w:val="16"/>
        </w:rPr>
        <w:t>Орган по сертификации Федерального бюджетного учреждения "Государственный региональный центр стандартизации, метрологии и испытаний в Республике Саха (Якутия)"</w:t>
      </w:r>
    </w:p>
    <w:p w14:paraId="2B1DF374" w14:textId="77777777" w:rsidR="00B662A9" w:rsidRDefault="00467361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ind w:left="3095"/>
        <w:jc w:val="center"/>
        <w:rPr>
          <w:rFonts w:ascii="Verdana" w:hAnsi="Verdana" w:cs="Verdana"/>
          <w:color w:val="000000"/>
          <w:sz w:val="10"/>
          <w:szCs w:val="10"/>
        </w:rPr>
      </w:pPr>
      <w:r>
        <w:rPr>
          <w:rFonts w:ascii="Verdana" w:hAnsi="Verdana" w:cs="Verdana"/>
          <w:color w:val="000000"/>
          <w:sz w:val="10"/>
          <w:szCs w:val="10"/>
        </w:rPr>
        <w:t>наименование органа по сертификации</w:t>
      </w:r>
    </w:p>
    <w:p w14:paraId="37117C63" w14:textId="77777777" w:rsidR="00B662A9" w:rsidRDefault="00467361">
      <w:pPr>
        <w:keepNext/>
        <w:keepLines/>
        <w:widowControl w:val="0"/>
        <w:pBdr>
          <w:bottom w:val="dashed" w:sz="6" w:space="0" w:color="000000"/>
        </w:pBdr>
        <w:autoSpaceDE w:val="0"/>
        <w:autoSpaceDN w:val="0"/>
        <w:adjustRightInd w:val="0"/>
        <w:spacing w:after="0" w:line="240" w:lineRule="auto"/>
        <w:ind w:left="3095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000000"/>
          <w:sz w:val="16"/>
          <w:szCs w:val="16"/>
        </w:rPr>
        <w:t>RA.RU.11АД90</w:t>
      </w:r>
    </w:p>
    <w:p w14:paraId="34DDB43D" w14:textId="77777777" w:rsidR="00B662A9" w:rsidRDefault="00467361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ind w:left="3095"/>
        <w:jc w:val="center"/>
        <w:rPr>
          <w:rFonts w:ascii="Verdana" w:hAnsi="Verdana" w:cs="Verdana"/>
          <w:color w:val="000000"/>
          <w:sz w:val="10"/>
          <w:szCs w:val="10"/>
        </w:rPr>
      </w:pPr>
      <w:r>
        <w:rPr>
          <w:rFonts w:ascii="Verdana" w:hAnsi="Verdana" w:cs="Verdana"/>
          <w:color w:val="000000"/>
          <w:sz w:val="10"/>
          <w:szCs w:val="10"/>
        </w:rPr>
        <w:t>уникальный номер записи об аккредитации в реестре аккредитованных лиц</w:t>
      </w:r>
    </w:p>
    <w:p w14:paraId="38584C92" w14:textId="77777777" w:rsidR="00B662A9" w:rsidRDefault="00467361">
      <w:pPr>
        <w:keepNext/>
        <w:keepLines/>
        <w:widowControl w:val="0"/>
        <w:pBdr>
          <w:bottom w:val="dashed" w:sz="6" w:space="0" w:color="000000"/>
        </w:pBdr>
        <w:autoSpaceDE w:val="0"/>
        <w:autoSpaceDN w:val="0"/>
        <w:adjustRightInd w:val="0"/>
        <w:spacing w:after="0" w:line="240" w:lineRule="auto"/>
        <w:ind w:left="3095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000000"/>
          <w:sz w:val="16"/>
          <w:szCs w:val="16"/>
        </w:rPr>
        <w:t>Адрес места осуществления деятельности: 677027, РОССИЯ, Республика Саха (Якутия), город Якутск, улица Кирова, дом 26. Телефон +78003506035(доб.140), адрес электронной почты sert@yakcsm.ru.</w:t>
      </w:r>
    </w:p>
    <w:p w14:paraId="2E7E50A9" w14:textId="77777777" w:rsidR="00B662A9" w:rsidRDefault="00467361">
      <w:pPr>
        <w:keepNext/>
        <w:keepLines/>
        <w:widowControl w:val="0"/>
        <w:autoSpaceDE w:val="0"/>
        <w:autoSpaceDN w:val="0"/>
        <w:adjustRightInd w:val="0"/>
        <w:spacing w:after="240" w:line="240" w:lineRule="auto"/>
        <w:ind w:left="3095"/>
        <w:jc w:val="center"/>
        <w:rPr>
          <w:rFonts w:ascii="Verdana" w:hAnsi="Verdana" w:cs="Verdana"/>
          <w:color w:val="000000"/>
          <w:sz w:val="10"/>
          <w:szCs w:val="10"/>
        </w:rPr>
      </w:pPr>
      <w:r>
        <w:rPr>
          <w:rFonts w:ascii="Verdana" w:hAnsi="Verdana" w:cs="Verdana"/>
          <w:color w:val="000000"/>
          <w:sz w:val="10"/>
          <w:szCs w:val="10"/>
        </w:rPr>
        <w:t>адрес места осуществления деятельности</w:t>
      </w:r>
    </w:p>
    <w:p w14:paraId="3EE93225" w14:textId="77777777" w:rsidR="00B662A9" w:rsidRDefault="00467361" w:rsidP="004F70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color w:val="000000"/>
          <w:sz w:val="2"/>
          <w:szCs w:val="2"/>
        </w:rPr>
      </w:pPr>
      <w:r>
        <w:rPr>
          <w:rFonts w:ascii="Verdana" w:hAnsi="Verdana" w:cs="Verdana"/>
          <w:color w:val="000000"/>
          <w:sz w:val="2"/>
          <w:szCs w:val="2"/>
        </w:rPr>
        <w:t xml:space="preserve"> 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246"/>
        <w:gridCol w:w="7715"/>
        <w:gridCol w:w="1245"/>
      </w:tblGrid>
      <w:tr w:rsidR="00B662A9" w14:paraId="64E5EE12" w14:textId="77777777">
        <w:tc>
          <w:tcPr>
            <w:tcW w:w="610" w:type="pct"/>
            <w:shd w:val="clear" w:color="auto" w:fill="FFFFFF"/>
            <w:vAlign w:val="center"/>
          </w:tcPr>
          <w:p w14:paraId="13358B9D" w14:textId="77777777" w:rsidR="00B662A9" w:rsidRDefault="00B662A9" w:rsidP="004F7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2"/>
                <w:szCs w:val="2"/>
              </w:rPr>
            </w:pPr>
          </w:p>
        </w:tc>
        <w:tc>
          <w:tcPr>
            <w:tcW w:w="3776" w:type="pct"/>
            <w:vAlign w:val="center"/>
          </w:tcPr>
          <w:p w14:paraId="0839B52B" w14:textId="77777777" w:rsidR="00B662A9" w:rsidRDefault="00467361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ЗАЯВКА</w:t>
            </w:r>
          </w:p>
        </w:tc>
        <w:tc>
          <w:tcPr>
            <w:tcW w:w="610" w:type="pct"/>
            <w:vAlign w:val="center"/>
          </w:tcPr>
          <w:p w14:paraId="28E7EFC4" w14:textId="77777777" w:rsidR="00B662A9" w:rsidRDefault="00B662A9" w:rsidP="004F702D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63EB0765" w14:textId="77777777" w:rsidR="00B662A9" w:rsidRDefault="00467361" w:rsidP="004F70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на проведение сертификации продукции в системе добровольной сертификации</w:t>
      </w:r>
    </w:p>
    <w:p w14:paraId="4A87AC3F" w14:textId="77777777" w:rsidR="00B662A9" w:rsidRDefault="00467361" w:rsidP="004F702D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«Национальная система сертификации» (РОСС RU.0001.03НСС0)</w:t>
      </w:r>
    </w:p>
    <w:p w14:paraId="51E7BEB5" w14:textId="77777777" w:rsidR="00B662A9" w:rsidRDefault="00467361" w:rsidP="004F702D">
      <w:pPr>
        <w:keepNext/>
        <w:keepLines/>
        <w:widowControl w:val="0"/>
        <w:pBdr>
          <w:bottom w:val="dashed" w:sz="6" w:space="0" w:color="000000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Заявитель </w:t>
      </w:r>
      <w:r w:rsidR="003B3919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14:paraId="428C0D15" w14:textId="77777777" w:rsidR="00B662A9" w:rsidRDefault="00467361" w:rsidP="004F70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color w:val="000000"/>
          <w:sz w:val="10"/>
          <w:szCs w:val="10"/>
        </w:rPr>
      </w:pPr>
      <w:r>
        <w:rPr>
          <w:rFonts w:ascii="Verdana" w:hAnsi="Verdana" w:cs="Verdana"/>
          <w:color w:val="000000"/>
          <w:sz w:val="10"/>
          <w:szCs w:val="10"/>
        </w:rPr>
        <w:t>полное и сокращенное (при наличии) наименование организации-заявителя</w:t>
      </w:r>
    </w:p>
    <w:p w14:paraId="11DEA49D" w14:textId="77777777" w:rsidR="00B662A9" w:rsidRDefault="003B3919" w:rsidP="004F702D">
      <w:pPr>
        <w:keepNext/>
        <w:keepLines/>
        <w:widowControl w:val="0"/>
        <w:pBdr>
          <w:bottom w:val="dashed" w:sz="6" w:space="0" w:color="000000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14:paraId="255DE78A" w14:textId="77777777" w:rsidR="00B662A9" w:rsidRDefault="00467361" w:rsidP="004F70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color w:val="000000"/>
          <w:sz w:val="10"/>
          <w:szCs w:val="10"/>
        </w:rPr>
      </w:pPr>
      <w:r>
        <w:rPr>
          <w:rFonts w:ascii="Verdana" w:hAnsi="Verdana" w:cs="Verdana"/>
          <w:color w:val="000000"/>
          <w:sz w:val="10"/>
          <w:szCs w:val="10"/>
        </w:rPr>
        <w:t>основной государственный регистрационный номер (ОГРН/ОГРНИП, ОКПО и</w:t>
      </w:r>
    </w:p>
    <w:p w14:paraId="1E885E12" w14:textId="77777777" w:rsidR="00B662A9" w:rsidRDefault="003B3919" w:rsidP="004F702D">
      <w:pPr>
        <w:keepNext/>
        <w:keepLines/>
        <w:widowControl w:val="0"/>
        <w:pBdr>
          <w:bottom w:val="dashed" w:sz="6" w:space="0" w:color="000000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14:paraId="708D9035" w14:textId="77777777" w:rsidR="00B662A9" w:rsidRDefault="00467361" w:rsidP="004F70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color w:val="000000"/>
          <w:sz w:val="10"/>
          <w:szCs w:val="10"/>
        </w:rPr>
      </w:pPr>
      <w:r>
        <w:rPr>
          <w:rFonts w:ascii="Verdana" w:hAnsi="Verdana" w:cs="Verdana"/>
          <w:color w:val="000000"/>
          <w:sz w:val="10"/>
          <w:szCs w:val="10"/>
        </w:rPr>
        <w:t>банковские реквизиты организации заявителя (р/с, банк, к/с, БИК)</w:t>
      </w:r>
    </w:p>
    <w:p w14:paraId="01E23FE3" w14:textId="77777777" w:rsidR="00B662A9" w:rsidRDefault="003B3919" w:rsidP="004F702D">
      <w:pPr>
        <w:keepNext/>
        <w:keepLines/>
        <w:widowControl w:val="0"/>
        <w:pBdr>
          <w:bottom w:val="dashed" w:sz="6" w:space="0" w:color="000000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14:paraId="5FB99A0A" w14:textId="77777777" w:rsidR="00B662A9" w:rsidRDefault="00467361" w:rsidP="004F70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color w:val="000000"/>
          <w:sz w:val="10"/>
          <w:szCs w:val="10"/>
        </w:rPr>
      </w:pPr>
      <w:r>
        <w:rPr>
          <w:rFonts w:ascii="Verdana" w:hAnsi="Verdana" w:cs="Verdana"/>
          <w:color w:val="000000"/>
          <w:sz w:val="10"/>
          <w:szCs w:val="10"/>
        </w:rPr>
        <w:t>адрес местонахождения и адрес места осуществления деятельности организации-заявителя, включая филиалы, имеющие отношение к объекту сертификации</w:t>
      </w:r>
    </w:p>
    <w:p w14:paraId="6E5762C6" w14:textId="77777777" w:rsidR="00B662A9" w:rsidRDefault="003B3919" w:rsidP="004F702D">
      <w:pPr>
        <w:keepNext/>
        <w:keepLines/>
        <w:widowControl w:val="0"/>
        <w:pBdr>
          <w:bottom w:val="dashed" w:sz="6" w:space="0" w:color="000000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14:paraId="2975416A" w14:textId="77777777" w:rsidR="00B662A9" w:rsidRDefault="00467361" w:rsidP="004F70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color w:val="000000"/>
          <w:sz w:val="10"/>
          <w:szCs w:val="10"/>
        </w:rPr>
      </w:pPr>
      <w:r>
        <w:rPr>
          <w:rFonts w:ascii="Verdana" w:hAnsi="Verdana" w:cs="Verdana"/>
          <w:color w:val="000000"/>
          <w:sz w:val="10"/>
          <w:szCs w:val="10"/>
        </w:rPr>
        <w:t>телефон, адрес электронной почты организации-заявителя</w:t>
      </w:r>
    </w:p>
    <w:p w14:paraId="125B402D" w14:textId="77777777" w:rsidR="00B662A9" w:rsidRDefault="00467361" w:rsidP="004F702D">
      <w:pPr>
        <w:keepNext/>
        <w:keepLines/>
        <w:widowControl w:val="0"/>
        <w:pBdr>
          <w:bottom w:val="dashed" w:sz="6" w:space="0" w:color="000000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в лице </w:t>
      </w:r>
      <w:r w:rsidR="003B3919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14:paraId="51B9A875" w14:textId="77777777" w:rsidR="00B662A9" w:rsidRDefault="00467361" w:rsidP="004F702D">
      <w:pPr>
        <w:keepLines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color w:val="000000"/>
          <w:sz w:val="10"/>
          <w:szCs w:val="10"/>
        </w:rPr>
      </w:pPr>
      <w:r>
        <w:rPr>
          <w:rFonts w:ascii="Verdana" w:hAnsi="Verdana" w:cs="Verdana"/>
          <w:color w:val="000000"/>
          <w:sz w:val="10"/>
          <w:szCs w:val="10"/>
        </w:rPr>
        <w:t>должность, ФИО руководителя (уполномоченного лица) организации-заявителя</w:t>
      </w:r>
    </w:p>
    <w:p w14:paraId="5A806D7D" w14:textId="77777777" w:rsidR="00B662A9" w:rsidRDefault="00467361" w:rsidP="004F702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просит провести сертификацию </w:t>
      </w:r>
      <w:r w:rsidR="003B3919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</w:p>
    <w:p w14:paraId="0BF53E36" w14:textId="77777777" w:rsidR="00B662A9" w:rsidRDefault="003B3919" w:rsidP="004F702D">
      <w:pPr>
        <w:widowControl w:val="0"/>
        <w:pBdr>
          <w:bottom w:val="dashed" w:sz="6" w:space="0" w:color="000000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14:paraId="5A606360" w14:textId="77777777" w:rsidR="00B662A9" w:rsidRDefault="00467361" w:rsidP="004F70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color w:val="000000"/>
          <w:sz w:val="10"/>
          <w:szCs w:val="10"/>
        </w:rPr>
      </w:pPr>
      <w:r>
        <w:rPr>
          <w:rFonts w:ascii="Verdana" w:hAnsi="Verdana" w:cs="Verdana"/>
          <w:color w:val="000000"/>
          <w:sz w:val="10"/>
          <w:szCs w:val="10"/>
        </w:rPr>
        <w:t>наименование продукции, информация, позволяющая идентифицировать продукцию,</w:t>
      </w:r>
    </w:p>
    <w:p w14:paraId="3ED137D6" w14:textId="77777777" w:rsidR="00B662A9" w:rsidRDefault="003B3919" w:rsidP="004F702D">
      <w:pPr>
        <w:keepNext/>
        <w:keepLines/>
        <w:widowControl w:val="0"/>
        <w:pBdr>
          <w:bottom w:val="dashed" w:sz="6" w:space="0" w:color="000000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14:paraId="7B57DE09" w14:textId="77777777" w:rsidR="00B662A9" w:rsidRDefault="00467361" w:rsidP="004F70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color w:val="000000"/>
          <w:sz w:val="10"/>
          <w:szCs w:val="10"/>
        </w:rPr>
      </w:pPr>
      <w:r>
        <w:rPr>
          <w:rFonts w:ascii="Verdana" w:hAnsi="Verdana" w:cs="Verdana"/>
          <w:color w:val="000000"/>
          <w:sz w:val="10"/>
          <w:szCs w:val="10"/>
        </w:rPr>
        <w:t>код(ы) по ОКПД2/</w:t>
      </w:r>
    </w:p>
    <w:p w14:paraId="74EE028A" w14:textId="77777777" w:rsidR="00B662A9" w:rsidRDefault="003B3919" w:rsidP="004F702D">
      <w:pPr>
        <w:widowControl w:val="0"/>
        <w:pBdr>
          <w:bottom w:val="dashed" w:sz="6" w:space="0" w:color="000000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14:paraId="69E47153" w14:textId="77777777" w:rsidR="00B662A9" w:rsidRDefault="00467361" w:rsidP="004F70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color w:val="000000"/>
          <w:sz w:val="10"/>
          <w:szCs w:val="10"/>
        </w:rPr>
      </w:pPr>
      <w:r>
        <w:rPr>
          <w:rFonts w:ascii="Verdana" w:hAnsi="Verdana" w:cs="Verdana"/>
          <w:color w:val="000000"/>
          <w:sz w:val="10"/>
          <w:szCs w:val="10"/>
        </w:rPr>
        <w:t>ТН ВЭД ЕАЭС (при необходимости)</w:t>
      </w:r>
    </w:p>
    <w:p w14:paraId="7BDC6D77" w14:textId="77777777" w:rsidR="00B662A9" w:rsidRDefault="00467361" w:rsidP="004F702D">
      <w:pPr>
        <w:keepNext/>
        <w:keepLines/>
        <w:widowControl w:val="0"/>
        <w:pBdr>
          <w:bottom w:val="dashed" w:sz="6" w:space="0" w:color="000000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тип производства:  </w:t>
      </w:r>
      <w:r w:rsidR="003B3919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</w:p>
    <w:p w14:paraId="52607926" w14:textId="77777777" w:rsidR="00B662A9" w:rsidRDefault="00467361" w:rsidP="004F70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color w:val="000000"/>
          <w:sz w:val="10"/>
          <w:szCs w:val="10"/>
        </w:rPr>
      </w:pPr>
      <w:r>
        <w:rPr>
          <w:rFonts w:ascii="Verdana" w:hAnsi="Verdana" w:cs="Verdana"/>
          <w:color w:val="000000"/>
          <w:sz w:val="10"/>
          <w:szCs w:val="10"/>
        </w:rPr>
        <w:t>серийный выпуск, партия, единичное изделие</w:t>
      </w:r>
    </w:p>
    <w:p w14:paraId="5A1477A7" w14:textId="77777777" w:rsidR="00B662A9" w:rsidRDefault="00467361" w:rsidP="004F702D">
      <w:pPr>
        <w:keepNext/>
        <w:keepLines/>
        <w:widowControl w:val="0"/>
        <w:pBdr>
          <w:bottom w:val="dashed" w:sz="6" w:space="0" w:color="000000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выпускаемую по </w:t>
      </w:r>
      <w:r w:rsidR="003B3919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14:paraId="5E3F1B21" w14:textId="77777777" w:rsidR="00B662A9" w:rsidRDefault="00467361" w:rsidP="004F70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color w:val="000000"/>
          <w:sz w:val="10"/>
          <w:szCs w:val="10"/>
        </w:rPr>
      </w:pPr>
      <w:r>
        <w:rPr>
          <w:rFonts w:ascii="Verdana" w:hAnsi="Verdana" w:cs="Verdana"/>
          <w:color w:val="000000"/>
          <w:sz w:val="10"/>
          <w:szCs w:val="10"/>
        </w:rPr>
        <w:t>обозначение и наименование документа по стандартизации</w:t>
      </w:r>
    </w:p>
    <w:p w14:paraId="3600BC8C" w14:textId="77777777" w:rsidR="00B662A9" w:rsidRDefault="00467361" w:rsidP="004F702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изготовителем</w:t>
      </w:r>
    </w:p>
    <w:p w14:paraId="554E0E7D" w14:textId="77777777" w:rsidR="00B662A9" w:rsidRDefault="003B3919" w:rsidP="004F702D">
      <w:pPr>
        <w:keepNext/>
        <w:keepLines/>
        <w:widowControl w:val="0"/>
        <w:pBdr>
          <w:bottom w:val="dashed" w:sz="6" w:space="0" w:color="000000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14:paraId="2E8EC420" w14:textId="77777777" w:rsidR="00B662A9" w:rsidRDefault="00467361" w:rsidP="004F70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color w:val="000000"/>
          <w:sz w:val="10"/>
          <w:szCs w:val="10"/>
        </w:rPr>
      </w:pPr>
      <w:r>
        <w:rPr>
          <w:rFonts w:ascii="Verdana" w:hAnsi="Verdana" w:cs="Verdana"/>
          <w:color w:val="000000"/>
          <w:sz w:val="10"/>
          <w:szCs w:val="10"/>
        </w:rPr>
        <w:t>адрес местонахождения и адрес места осуществления деятельности организации-изготовителя, включая филиалы, имеющие отношение к объекту сертификации</w:t>
      </w:r>
    </w:p>
    <w:p w14:paraId="3606DCFD" w14:textId="77777777" w:rsidR="00B662A9" w:rsidRDefault="00467361" w:rsidP="004F702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на соответствие положениям</w:t>
      </w:r>
    </w:p>
    <w:p w14:paraId="405895D3" w14:textId="77777777" w:rsidR="00B662A9" w:rsidRDefault="003B3919" w:rsidP="004F702D">
      <w:pPr>
        <w:widowControl w:val="0"/>
        <w:pBdr>
          <w:bottom w:val="dashed" w:sz="6" w:space="0" w:color="000000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14:paraId="2178972C" w14:textId="77777777" w:rsidR="00B662A9" w:rsidRDefault="00467361" w:rsidP="004F70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color w:val="000000"/>
          <w:sz w:val="10"/>
          <w:szCs w:val="10"/>
        </w:rPr>
      </w:pPr>
      <w:r>
        <w:rPr>
          <w:rFonts w:ascii="Verdana" w:hAnsi="Verdana" w:cs="Verdana"/>
          <w:color w:val="000000"/>
          <w:sz w:val="10"/>
          <w:szCs w:val="10"/>
        </w:rPr>
        <w:t>обозначение и наименование документа по стандартизации</w:t>
      </w:r>
    </w:p>
    <w:p w14:paraId="2A4C2C75" w14:textId="77777777" w:rsidR="00B662A9" w:rsidRDefault="00467361" w:rsidP="004F70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по схеме </w:t>
      </w:r>
      <w:r w:rsidR="003B3919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14:paraId="47524431" w14:textId="77777777" w:rsidR="00B662A9" w:rsidRDefault="00467361" w:rsidP="004F702D">
      <w:pPr>
        <w:widowControl w:val="0"/>
        <w:pBdr>
          <w:top w:val="dashed" w:sz="6" w:space="0" w:color="000000"/>
        </w:pBd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10"/>
          <w:szCs w:val="10"/>
        </w:rPr>
      </w:pPr>
      <w:r>
        <w:rPr>
          <w:rFonts w:ascii="Arial" w:hAnsi="Arial" w:cs="Arial"/>
          <w:color w:val="000000"/>
          <w:sz w:val="10"/>
          <w:szCs w:val="10"/>
        </w:rPr>
        <w:t>указание на схему сертификации в соответствии с ГОСТ Р 53603-2020</w:t>
      </w:r>
    </w:p>
    <w:p w14:paraId="3A0EF4C7" w14:textId="77777777" w:rsidR="00B662A9" w:rsidRDefault="00467361" w:rsidP="004F702D">
      <w:pPr>
        <w:widowControl w:val="0"/>
        <w:autoSpaceDE w:val="0"/>
        <w:autoSpaceDN w:val="0"/>
        <w:adjustRightInd w:val="0"/>
        <w:spacing w:before="120"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Дополнительные сведения</w:t>
      </w:r>
    </w:p>
    <w:p w14:paraId="6AD13C20" w14:textId="77777777" w:rsidR="00B662A9" w:rsidRDefault="00467361" w:rsidP="004F70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"/>
          <w:szCs w:val="2"/>
        </w:rPr>
      </w:pPr>
      <w:r>
        <w:rPr>
          <w:rFonts w:ascii="Times New Roman" w:hAnsi="Times New Roman" w:cs="Times New Roman"/>
          <w:color w:val="000000"/>
          <w:sz w:val="2"/>
          <w:szCs w:val="2"/>
        </w:rPr>
        <w:t xml:space="preserve"> </w:t>
      </w:r>
    </w:p>
    <w:p w14:paraId="77FC7C8D" w14:textId="77777777" w:rsidR="00B662A9" w:rsidRDefault="003B3919" w:rsidP="004F702D">
      <w:pPr>
        <w:widowControl w:val="0"/>
        <w:pBdr>
          <w:bottom w:val="dashed" w:sz="6" w:space="0" w:color="000000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14:paraId="2C4320D7" w14:textId="77777777" w:rsidR="00B662A9" w:rsidRDefault="00467361" w:rsidP="004F70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color w:val="000000"/>
          <w:sz w:val="10"/>
          <w:szCs w:val="10"/>
        </w:rPr>
      </w:pPr>
      <w:r>
        <w:rPr>
          <w:rFonts w:ascii="Verdana" w:hAnsi="Verdana" w:cs="Verdana"/>
          <w:color w:val="000000"/>
          <w:sz w:val="10"/>
          <w:szCs w:val="10"/>
        </w:rPr>
        <w:t>перечень сведений, документов, представляемых с заявкой в качестве доказательств соответствия, указание на необходимость прохождения сертификации в СДС «Сделано в России»</w:t>
      </w:r>
    </w:p>
    <w:p w14:paraId="264F9613" w14:textId="77777777" w:rsidR="00B662A9" w:rsidRDefault="00467361" w:rsidP="004F702D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Заявитель обязуется выполнять правила проведения добровольной сертификации в системе добровольной сертификации «Национальная система сертификации», соблюдать требования к сертификации и предоставлять любую информацию, необходимую для оценки.</w:t>
      </w:r>
    </w:p>
    <w:p w14:paraId="563D12B2" w14:textId="77777777" w:rsidR="00B662A9" w:rsidRDefault="003B3919" w:rsidP="004F702D">
      <w:pPr>
        <w:keepNext/>
        <w:keepLines/>
        <w:widowControl w:val="0"/>
        <w:tabs>
          <w:tab w:val="left" w:pos="5953"/>
        </w:tabs>
        <w:autoSpaceDE w:val="0"/>
        <w:autoSpaceDN w:val="0"/>
        <w:adjustRightInd w:val="0"/>
        <w:spacing w:before="240"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 w:rsidR="00A83D39" w:rsidRPr="00A83D39">
        <w:rPr>
          <w:rFonts w:ascii="Times New Roman" w:hAnsi="Times New Roman" w:cs="Times New Roman"/>
          <w:b/>
          <w:bCs/>
          <w:color w:val="000000"/>
          <w:sz w:val="20"/>
          <w:szCs w:val="20"/>
        </w:rPr>
        <w:t>Руководитель организации</w:t>
      </w:r>
      <w:r w:rsidR="00467361"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14:paraId="00030E8F" w14:textId="77777777" w:rsidR="00B662A9" w:rsidRDefault="00467361" w:rsidP="004F702D">
      <w:pPr>
        <w:keepNext/>
        <w:keepLines/>
        <w:widowControl w:val="0"/>
        <w:tabs>
          <w:tab w:val="left" w:pos="5953"/>
        </w:tabs>
        <w:autoSpaceDE w:val="0"/>
        <w:autoSpaceDN w:val="0"/>
        <w:adjustRightInd w:val="0"/>
        <w:spacing w:after="0" w:line="240" w:lineRule="auto"/>
        <w:ind w:left="4252"/>
        <w:rPr>
          <w:rFonts w:ascii="Courier" w:hAnsi="Courier" w:cs="Courier"/>
          <w:strike/>
          <w:color w:val="000000"/>
          <w:sz w:val="8"/>
          <w:szCs w:val="8"/>
        </w:rPr>
      </w:pPr>
      <w:r>
        <w:rPr>
          <w:rFonts w:ascii="Courier" w:hAnsi="Courier" w:cs="Courier"/>
          <w:strike/>
          <w:color w:val="000000"/>
          <w:sz w:val="8"/>
          <w:szCs w:val="8"/>
        </w:rPr>
        <w:t xml:space="preserve">                             </w:t>
      </w:r>
      <w:r>
        <w:rPr>
          <w:rFonts w:ascii="Courier" w:hAnsi="Courier" w:cs="Courier"/>
          <w:color w:val="000000"/>
          <w:sz w:val="8"/>
          <w:szCs w:val="8"/>
        </w:rPr>
        <w:t xml:space="preserve"> </w:t>
      </w:r>
      <w:r>
        <w:rPr>
          <w:rFonts w:ascii="Courier" w:hAnsi="Courier" w:cs="Courier"/>
          <w:color w:val="000000"/>
          <w:sz w:val="8"/>
          <w:szCs w:val="8"/>
        </w:rPr>
        <w:tab/>
      </w:r>
      <w:r>
        <w:rPr>
          <w:rFonts w:ascii="Courier" w:hAnsi="Courier" w:cs="Courier"/>
          <w:strike/>
          <w:color w:val="000000"/>
          <w:sz w:val="8"/>
          <w:szCs w:val="8"/>
        </w:rPr>
        <w:t xml:space="preserve">                                                                                 .</w:t>
      </w:r>
    </w:p>
    <w:p w14:paraId="105239E7" w14:textId="77777777" w:rsidR="00B662A9" w:rsidRDefault="00467361" w:rsidP="004F702D">
      <w:pPr>
        <w:keepNext/>
        <w:keepLines/>
        <w:widowControl w:val="0"/>
        <w:tabs>
          <w:tab w:val="left" w:pos="7087"/>
        </w:tabs>
        <w:autoSpaceDE w:val="0"/>
        <w:autoSpaceDN w:val="0"/>
        <w:adjustRightInd w:val="0"/>
        <w:spacing w:after="0" w:line="240" w:lineRule="auto"/>
        <w:ind w:left="4819"/>
        <w:rPr>
          <w:rFonts w:ascii="Verdana" w:hAnsi="Verdana" w:cs="Verdana"/>
          <w:color w:val="000000"/>
          <w:sz w:val="10"/>
          <w:szCs w:val="10"/>
        </w:rPr>
      </w:pPr>
      <w:r>
        <w:rPr>
          <w:rFonts w:ascii="Verdana" w:hAnsi="Verdana" w:cs="Verdana"/>
          <w:color w:val="000000"/>
          <w:sz w:val="10"/>
          <w:szCs w:val="10"/>
        </w:rPr>
        <w:t>подпись</w:t>
      </w:r>
      <w:r>
        <w:rPr>
          <w:rFonts w:ascii="Verdana" w:hAnsi="Verdana" w:cs="Verdana"/>
          <w:color w:val="000000"/>
          <w:sz w:val="10"/>
          <w:szCs w:val="10"/>
        </w:rPr>
        <w:tab/>
        <w:t>инициалы, фамилия</w:t>
      </w:r>
    </w:p>
    <w:p w14:paraId="3D83FE01" w14:textId="77777777" w:rsidR="00B662A9" w:rsidRDefault="00467361">
      <w:pPr>
        <w:keepNext/>
        <w:keepLines/>
        <w:widowControl w:val="0"/>
        <w:autoSpaceDE w:val="0"/>
        <w:autoSpaceDN w:val="0"/>
        <w:adjustRightInd w:val="0"/>
        <w:spacing w:before="120" w:after="0" w:line="240" w:lineRule="auto"/>
        <w:ind w:left="3804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М.П.                                  </w:t>
      </w:r>
      <w:r w:rsidR="003B3919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14:paraId="0BB43EAD" w14:textId="77777777" w:rsidR="00A83D39" w:rsidRDefault="00467361" w:rsidP="00A83D39">
      <w:pPr>
        <w:widowControl w:val="0"/>
        <w:autoSpaceDE w:val="0"/>
        <w:autoSpaceDN w:val="0"/>
        <w:adjustRightInd w:val="0"/>
        <w:spacing w:before="120"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FF0000"/>
          <w:sz w:val="2"/>
          <w:szCs w:val="2"/>
        </w:rPr>
        <w:t xml:space="preserve"> </w:t>
      </w:r>
      <w:r w:rsidR="00A83D39">
        <w:rPr>
          <w:rFonts w:ascii="Times New Roman" w:hAnsi="Times New Roman" w:cs="Times New Roman"/>
          <w:spacing w:val="-4"/>
          <w:szCs w:val="16"/>
        </w:rPr>
        <w:t>«__» ___________ 20__ г.</w:t>
      </w:r>
    </w:p>
    <w:p w14:paraId="1CD5279A" w14:textId="77777777" w:rsidR="00A83D39" w:rsidRDefault="00A83D39" w:rsidP="00A83D39">
      <w:pPr>
        <w:widowControl w:val="0"/>
        <w:autoSpaceDE w:val="0"/>
        <w:autoSpaceDN w:val="0"/>
        <w:adjustRightInd w:val="0"/>
        <w:spacing w:before="120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14:paraId="385CEDA0" w14:textId="77777777" w:rsidR="00B662A9" w:rsidRDefault="00B662A9" w:rsidP="004F702D">
      <w:pPr>
        <w:widowControl w:val="0"/>
        <w:autoSpaceDE w:val="0"/>
        <w:autoSpaceDN w:val="0"/>
        <w:adjustRightInd w:val="0"/>
        <w:spacing w:after="0" w:line="240" w:lineRule="auto"/>
        <w:jc w:val="center"/>
      </w:pPr>
    </w:p>
    <w:sectPr w:rsidR="00B662A9" w:rsidSect="004F702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/>
      <w:pgMar w:top="850" w:right="567" w:bottom="850" w:left="1134" w:header="397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C7DABC" w14:textId="77777777" w:rsidR="00903F25" w:rsidRDefault="00903F25" w:rsidP="004F702D">
      <w:pPr>
        <w:spacing w:after="0" w:line="240" w:lineRule="auto"/>
      </w:pPr>
      <w:r>
        <w:separator/>
      </w:r>
    </w:p>
  </w:endnote>
  <w:endnote w:type="continuationSeparator" w:id="0">
    <w:p w14:paraId="327F93F4" w14:textId="77777777" w:rsidR="00903F25" w:rsidRDefault="00903F25" w:rsidP="004F70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E9E51E" w14:textId="77777777" w:rsidR="004F702D" w:rsidRDefault="004F702D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2D32F5" w14:textId="77777777" w:rsidR="004F702D" w:rsidRDefault="004F702D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115BA9" w14:textId="77777777" w:rsidR="004F702D" w:rsidRDefault="004F702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B55F9D" w14:textId="77777777" w:rsidR="00903F25" w:rsidRDefault="00903F25" w:rsidP="004F702D">
      <w:pPr>
        <w:spacing w:after="0" w:line="240" w:lineRule="auto"/>
      </w:pPr>
      <w:r>
        <w:separator/>
      </w:r>
    </w:p>
  </w:footnote>
  <w:footnote w:type="continuationSeparator" w:id="0">
    <w:p w14:paraId="08D6928D" w14:textId="77777777" w:rsidR="00903F25" w:rsidRDefault="00903F25" w:rsidP="004F70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28FCBE" w14:textId="77777777" w:rsidR="004F702D" w:rsidRDefault="004F702D" w:rsidP="004F702D">
    <w:pPr>
      <w:pStyle w:val="a3"/>
      <w:framePr w:wrap="around" w:vAnchor="text" w:hAnchor="margin" w:xAlign="center" w:y="1"/>
      <w:spacing w:after="0"/>
      <w:textAlignment w:val="top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1B74CCA8" w14:textId="77777777" w:rsidR="004F702D" w:rsidRDefault="004F702D" w:rsidP="004F702D">
    <w:pPr>
      <w:pStyle w:val="a3"/>
      <w:spacing w:after="0"/>
      <w:textAlignment w:val="top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2D2DF7" w14:textId="77777777" w:rsidR="004F702D" w:rsidRDefault="004F702D" w:rsidP="004F702D">
    <w:pPr>
      <w:pStyle w:val="a3"/>
      <w:framePr w:wrap="around" w:vAnchor="text" w:hAnchor="margin" w:xAlign="center" w:y="1"/>
      <w:spacing w:after="0"/>
      <w:textAlignment w:val="top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14:paraId="18491CCC" w14:textId="77777777" w:rsidR="004F702D" w:rsidRDefault="004F702D" w:rsidP="004F702D">
    <w:pPr>
      <w:pStyle w:val="a3"/>
      <w:spacing w:after="0"/>
      <w:textAlignment w:val="top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47C75F" w14:textId="77777777" w:rsidR="004F702D" w:rsidRDefault="004F702D" w:rsidP="004F702D">
    <w:pPr>
      <w:pStyle w:val="a3"/>
      <w:spacing w:after="0"/>
      <w:textAlignment w:val="top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702D"/>
    <w:rsid w:val="00002316"/>
    <w:rsid w:val="000E6E31"/>
    <w:rsid w:val="003B3919"/>
    <w:rsid w:val="003B66DF"/>
    <w:rsid w:val="00420768"/>
    <w:rsid w:val="00467361"/>
    <w:rsid w:val="004F702D"/>
    <w:rsid w:val="006D0DB3"/>
    <w:rsid w:val="00903F25"/>
    <w:rsid w:val="00A27AAF"/>
    <w:rsid w:val="00A83D39"/>
    <w:rsid w:val="00B662A9"/>
    <w:rsid w:val="00C90E0B"/>
    <w:rsid w:val="00CE3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B633F30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02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F702D"/>
  </w:style>
  <w:style w:type="paragraph" w:styleId="a5">
    <w:name w:val="footer"/>
    <w:basedOn w:val="a"/>
    <w:link w:val="a6"/>
    <w:uiPriority w:val="99"/>
    <w:unhideWhenUsed/>
    <w:rsid w:val="004F702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F702D"/>
  </w:style>
  <w:style w:type="character" w:styleId="a7">
    <w:name w:val="page number"/>
    <w:basedOn w:val="a0"/>
    <w:uiPriority w:val="99"/>
    <w:semiHidden/>
    <w:unhideWhenUsed/>
    <w:rsid w:val="004F702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02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F702D"/>
  </w:style>
  <w:style w:type="paragraph" w:styleId="a5">
    <w:name w:val="footer"/>
    <w:basedOn w:val="a"/>
    <w:link w:val="a6"/>
    <w:uiPriority w:val="99"/>
    <w:unhideWhenUsed/>
    <w:rsid w:val="004F702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F702D"/>
  </w:style>
  <w:style w:type="character" w:styleId="a7">
    <w:name w:val="page number"/>
    <w:basedOn w:val="a0"/>
    <w:uiPriority w:val="99"/>
    <w:semiHidden/>
    <w:unhideWhenUsed/>
    <w:rsid w:val="004F70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368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ФБУ "Якутский ЦСМ"</Company>
  <LinksUpToDate>false</LinksUpToDate>
  <CharactersWithSpaces>2463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Пахомова Ольга Ю.</dc:creator>
  <cp:lastModifiedBy>Абрашитова Наталья</cp:lastModifiedBy>
  <cp:revision>2</cp:revision>
  <dcterms:created xsi:type="dcterms:W3CDTF">2025-04-07T08:17:00Z</dcterms:created>
  <dcterms:modified xsi:type="dcterms:W3CDTF">2025-04-07T08:17:00Z</dcterms:modified>
</cp:coreProperties>
</file>